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12" w:rsidRPr="003255D0" w:rsidRDefault="00ED0012" w:rsidP="001F2201">
      <w:pPr>
        <w:jc w:val="center"/>
        <w:rPr>
          <w:b/>
          <w:sz w:val="28"/>
          <w:szCs w:val="28"/>
          <w:lang w:val="uk-UA"/>
        </w:rPr>
      </w:pPr>
      <w:r w:rsidRPr="003255D0">
        <w:rPr>
          <w:b/>
          <w:sz w:val="28"/>
          <w:szCs w:val="28"/>
          <w:lang w:val="uk-UA"/>
        </w:rPr>
        <w:t>ПРОТОКОЛ</w:t>
      </w:r>
    </w:p>
    <w:p w:rsidR="00ED0012" w:rsidRDefault="002C6B53" w:rsidP="001F22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ED0012">
        <w:rPr>
          <w:b/>
          <w:sz w:val="28"/>
          <w:szCs w:val="28"/>
          <w:lang w:val="uk-UA"/>
        </w:rPr>
        <w:t>асідання</w:t>
      </w:r>
      <w:r>
        <w:rPr>
          <w:b/>
          <w:sz w:val="28"/>
          <w:szCs w:val="28"/>
          <w:lang w:val="uk-UA"/>
        </w:rPr>
        <w:t xml:space="preserve"> </w:t>
      </w:r>
      <w:r w:rsidR="006C3928">
        <w:rPr>
          <w:b/>
          <w:sz w:val="28"/>
          <w:szCs w:val="28"/>
          <w:lang w:val="uk-UA"/>
        </w:rPr>
        <w:t>п</w:t>
      </w:r>
      <w:r w:rsidR="006C3928" w:rsidRPr="006C3928">
        <w:rPr>
          <w:b/>
          <w:sz w:val="28"/>
          <w:szCs w:val="28"/>
          <w:lang w:val="uk-UA"/>
        </w:rPr>
        <w:t>`</w:t>
      </w:r>
      <w:r w:rsidR="006C3928">
        <w:rPr>
          <w:b/>
          <w:sz w:val="28"/>
          <w:szCs w:val="28"/>
          <w:lang w:val="uk-UA"/>
        </w:rPr>
        <w:t>ят</w:t>
      </w:r>
      <w:r w:rsidR="00ED0012">
        <w:rPr>
          <w:b/>
          <w:sz w:val="28"/>
          <w:szCs w:val="28"/>
          <w:lang w:val="uk-UA"/>
        </w:rPr>
        <w:t xml:space="preserve">надцятої </w:t>
      </w:r>
      <w:r w:rsidR="00ED0012" w:rsidRPr="003255D0">
        <w:rPr>
          <w:b/>
          <w:sz w:val="28"/>
          <w:szCs w:val="28"/>
          <w:lang w:val="uk-UA"/>
        </w:rPr>
        <w:t>сесії Ічнянської міської ради</w:t>
      </w:r>
    </w:p>
    <w:p w:rsidR="00ED0012" w:rsidRDefault="00ED0012" w:rsidP="001F2201">
      <w:pPr>
        <w:jc w:val="center"/>
        <w:rPr>
          <w:b/>
          <w:sz w:val="28"/>
          <w:szCs w:val="28"/>
          <w:lang w:val="uk-UA"/>
        </w:rPr>
      </w:pPr>
      <w:r w:rsidRPr="003255D0">
        <w:rPr>
          <w:b/>
          <w:sz w:val="28"/>
          <w:szCs w:val="28"/>
          <w:lang w:val="uk-UA"/>
        </w:rPr>
        <w:t>восьмого скликання</w:t>
      </w:r>
    </w:p>
    <w:p w:rsidR="00ED0012" w:rsidRDefault="00ED0012" w:rsidP="001F2201">
      <w:pPr>
        <w:jc w:val="center"/>
        <w:rPr>
          <w:b/>
          <w:sz w:val="28"/>
          <w:szCs w:val="28"/>
          <w:lang w:val="uk-UA"/>
        </w:rPr>
      </w:pPr>
    </w:p>
    <w:p w:rsidR="00ED0012" w:rsidRPr="003255D0" w:rsidRDefault="00ED0012" w:rsidP="001F2201">
      <w:pPr>
        <w:jc w:val="both"/>
        <w:rPr>
          <w:b/>
          <w:sz w:val="28"/>
          <w:szCs w:val="28"/>
          <w:lang w:val="uk-UA"/>
        </w:rPr>
      </w:pPr>
    </w:p>
    <w:p w:rsidR="00ED0012" w:rsidRPr="00D14D58" w:rsidRDefault="00ED0012" w:rsidP="001F2201">
      <w:pPr>
        <w:jc w:val="both"/>
        <w:rPr>
          <w:lang w:val="uk-UA"/>
        </w:rPr>
      </w:pPr>
      <w:r w:rsidRPr="003255D0">
        <w:rPr>
          <w:b/>
          <w:i/>
          <w:lang w:val="uk-UA"/>
        </w:rPr>
        <w:t>Дата</w:t>
      </w:r>
      <w:r>
        <w:rPr>
          <w:b/>
          <w:i/>
          <w:lang w:val="uk-UA"/>
        </w:rPr>
        <w:t>:</w:t>
      </w:r>
      <w:r w:rsidR="006C3928">
        <w:rPr>
          <w:lang w:val="uk-UA"/>
        </w:rPr>
        <w:t>23 груд</w:t>
      </w:r>
      <w:r w:rsidRPr="00D14D58">
        <w:rPr>
          <w:lang w:val="uk-UA"/>
        </w:rPr>
        <w:t>ня 202</w:t>
      </w:r>
      <w:r>
        <w:rPr>
          <w:lang w:val="uk-UA"/>
        </w:rPr>
        <w:t>1</w:t>
      </w:r>
      <w:r w:rsidRPr="00D14D58">
        <w:rPr>
          <w:lang w:val="uk-UA"/>
        </w:rPr>
        <w:t xml:space="preserve"> року</w:t>
      </w:r>
    </w:p>
    <w:p w:rsidR="00ED0012" w:rsidRDefault="00ED0012" w:rsidP="001F2201">
      <w:pPr>
        <w:tabs>
          <w:tab w:val="left" w:pos="3975"/>
        </w:tabs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Місце засідання: </w:t>
      </w:r>
      <w:r>
        <w:rPr>
          <w:lang w:val="uk-UA"/>
        </w:rPr>
        <w:t>пл. Т.Г.Шевченка</w:t>
      </w:r>
      <w:r w:rsidRPr="00D14D58">
        <w:rPr>
          <w:lang w:val="uk-UA"/>
        </w:rPr>
        <w:t>,</w:t>
      </w:r>
      <w:r>
        <w:rPr>
          <w:lang w:val="uk-UA"/>
        </w:rPr>
        <w:t>1,м.Ічня</w:t>
      </w: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i/>
          <w:lang w:val="uk-UA"/>
        </w:rPr>
        <w:t>Початок роботи:</w:t>
      </w:r>
      <w:r>
        <w:rPr>
          <w:lang w:val="uk-UA"/>
        </w:rPr>
        <w:t xml:space="preserve"> 10.00</w:t>
      </w:r>
    </w:p>
    <w:p w:rsidR="00F101E3" w:rsidRDefault="00B256CD" w:rsidP="001F2201">
      <w:pPr>
        <w:tabs>
          <w:tab w:val="left" w:pos="3975"/>
        </w:tabs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B256CD" w:rsidRPr="00B62D04" w:rsidRDefault="00F101E3" w:rsidP="001F2201">
      <w:pPr>
        <w:tabs>
          <w:tab w:val="left" w:pos="3975"/>
        </w:tabs>
        <w:jc w:val="both"/>
        <w:rPr>
          <w:i/>
          <w:lang w:val="uk-UA"/>
        </w:rPr>
      </w:pPr>
      <w:r w:rsidRPr="00B62D04">
        <w:rPr>
          <w:i/>
          <w:lang w:val="uk-UA"/>
        </w:rPr>
        <w:t xml:space="preserve">       </w:t>
      </w:r>
      <w:r w:rsidR="00B256CD" w:rsidRPr="00B62D04">
        <w:rPr>
          <w:i/>
          <w:lang w:val="uk-UA"/>
        </w:rPr>
        <w:t xml:space="preserve"> </w:t>
      </w:r>
      <w:r w:rsidR="00416A6C">
        <w:rPr>
          <w:i/>
          <w:lang w:val="uk-UA"/>
        </w:rPr>
        <w:t>Перед початком сесії д</w:t>
      </w:r>
      <w:r w:rsidR="00456471">
        <w:rPr>
          <w:i/>
          <w:lang w:val="uk-UA"/>
        </w:rPr>
        <w:t>епутати</w:t>
      </w:r>
      <w:r w:rsidR="0088577A" w:rsidRPr="00B62D04">
        <w:rPr>
          <w:i/>
          <w:lang w:val="uk-UA"/>
        </w:rPr>
        <w:t xml:space="preserve"> коаліції «За рідну Ічнянщину» </w:t>
      </w:r>
      <w:r w:rsidR="00416A6C">
        <w:rPr>
          <w:i/>
          <w:lang w:val="uk-UA"/>
        </w:rPr>
        <w:t>зайшли до сесійної зали і повідомили, що не будуть реєструватися</w:t>
      </w:r>
      <w:r w:rsidR="00F53D2E" w:rsidRPr="00B62D04">
        <w:rPr>
          <w:i/>
          <w:lang w:val="uk-UA"/>
        </w:rPr>
        <w:t xml:space="preserve"> </w:t>
      </w:r>
      <w:r w:rsidR="00416A6C">
        <w:rPr>
          <w:i/>
          <w:lang w:val="uk-UA"/>
        </w:rPr>
        <w:t>і не братимуть</w:t>
      </w:r>
      <w:r w:rsidR="00F53D2E" w:rsidRPr="00B62D04">
        <w:rPr>
          <w:i/>
          <w:lang w:val="uk-UA"/>
        </w:rPr>
        <w:t xml:space="preserve"> участі в роботі сесії</w:t>
      </w:r>
      <w:r w:rsidR="009D5490">
        <w:rPr>
          <w:i/>
          <w:lang w:val="uk-UA"/>
        </w:rPr>
        <w:t xml:space="preserve"> та</w:t>
      </w:r>
      <w:r w:rsidR="00F53D2E" w:rsidRPr="00B62D04">
        <w:rPr>
          <w:i/>
          <w:lang w:val="uk-UA"/>
        </w:rPr>
        <w:t xml:space="preserve"> передали звернення до міського голови Бутурлим Олени Вікторівни з пропозицією скласти повноваження міського голови, мотивуючи тим, що Чернігівський окружний адміністративний суд 22 грудня 2021 року прийняв рішення щодо скасування протоколу Ічнянської міської територіальної виборчої комісії Прилуцького району Чернігівської області</w:t>
      </w:r>
      <w:r w:rsidR="00964049" w:rsidRPr="00B62D04">
        <w:rPr>
          <w:i/>
          <w:lang w:val="uk-UA"/>
        </w:rPr>
        <w:t xml:space="preserve"> про результати голосування з виборів Ічнянського міського голови в одномандатному виборчому окрузі</w:t>
      </w:r>
      <w:r w:rsidR="009D5490">
        <w:rPr>
          <w:i/>
          <w:lang w:val="uk-UA"/>
        </w:rPr>
        <w:t>, після чого</w:t>
      </w:r>
      <w:r w:rsidRPr="00B62D04">
        <w:rPr>
          <w:i/>
          <w:lang w:val="uk-UA"/>
        </w:rPr>
        <w:t xml:space="preserve"> покинули сесійну залу.</w:t>
      </w:r>
    </w:p>
    <w:p w:rsidR="00ED0012" w:rsidRDefault="00B256CD" w:rsidP="00B256CD">
      <w:pPr>
        <w:tabs>
          <w:tab w:val="left" w:pos="567"/>
        </w:tabs>
        <w:jc w:val="both"/>
        <w:rPr>
          <w:lang w:val="uk-UA"/>
        </w:rPr>
      </w:pPr>
      <w:r w:rsidRPr="00B62D04">
        <w:rPr>
          <w:i/>
          <w:lang w:val="uk-UA"/>
        </w:rPr>
        <w:tab/>
      </w:r>
      <w:r w:rsidR="00964049" w:rsidRPr="00B62D04">
        <w:rPr>
          <w:i/>
          <w:lang w:val="uk-UA"/>
        </w:rPr>
        <w:t xml:space="preserve">В </w:t>
      </w:r>
      <w:r w:rsidRPr="00B62D04">
        <w:rPr>
          <w:i/>
          <w:lang w:val="uk-UA"/>
        </w:rPr>
        <w:t xml:space="preserve">поданій до звернення </w:t>
      </w:r>
      <w:r w:rsidR="00964049" w:rsidRPr="00B62D04">
        <w:rPr>
          <w:i/>
          <w:lang w:val="uk-UA"/>
        </w:rPr>
        <w:t xml:space="preserve">ксерокопії рішення зазначено, що </w:t>
      </w:r>
      <w:r w:rsidRPr="00B62D04">
        <w:rPr>
          <w:i/>
          <w:lang w:val="uk-UA"/>
        </w:rPr>
        <w:t>«</w:t>
      </w:r>
      <w:r w:rsidR="00964049" w:rsidRPr="00B62D04">
        <w:rPr>
          <w:i/>
          <w:lang w:val="uk-UA"/>
        </w:rPr>
        <w:t xml:space="preserve">рішення </w:t>
      </w:r>
      <w:r w:rsidRPr="00B62D04">
        <w:rPr>
          <w:i/>
          <w:lang w:val="uk-UA"/>
        </w:rPr>
        <w:t xml:space="preserve">суду </w:t>
      </w:r>
      <w:r w:rsidR="00964049" w:rsidRPr="00B62D04">
        <w:rPr>
          <w:i/>
          <w:lang w:val="uk-UA"/>
        </w:rPr>
        <w:t>набирає законної сили в порядку статті 255 Кодексу адміністративного судочинства</w:t>
      </w:r>
      <w:r w:rsidRPr="00B62D04">
        <w:rPr>
          <w:i/>
          <w:lang w:val="uk-UA"/>
        </w:rPr>
        <w:t xml:space="preserve"> України та може бути оскарженим до Шостого апеляційного адміністративного суду протягом тридцяти днів з дня складення повного тексту рішення суду», а це свідчить про те, що</w:t>
      </w:r>
      <w:r>
        <w:rPr>
          <w:lang w:val="uk-UA"/>
        </w:rPr>
        <w:t xml:space="preserve"> </w:t>
      </w:r>
      <w:r w:rsidRPr="00F101E3">
        <w:rPr>
          <w:b/>
          <w:i/>
          <w:u w:val="single"/>
          <w:lang w:val="uk-UA"/>
        </w:rPr>
        <w:t xml:space="preserve">на день проведення сесії зазначене рішення не </w:t>
      </w:r>
      <w:r w:rsidR="00684D95">
        <w:rPr>
          <w:b/>
          <w:i/>
          <w:u w:val="single"/>
          <w:lang w:val="uk-UA"/>
        </w:rPr>
        <w:t>набрало</w:t>
      </w:r>
      <w:r w:rsidRPr="00F101E3">
        <w:rPr>
          <w:b/>
          <w:i/>
          <w:u w:val="single"/>
          <w:lang w:val="uk-UA"/>
        </w:rPr>
        <w:t xml:space="preserve"> </w:t>
      </w:r>
      <w:r w:rsidR="00F7086A">
        <w:rPr>
          <w:b/>
          <w:i/>
          <w:u w:val="single"/>
          <w:lang w:val="uk-UA"/>
        </w:rPr>
        <w:t>законної сили</w:t>
      </w:r>
      <w:r w:rsidR="00684D95">
        <w:rPr>
          <w:b/>
          <w:i/>
          <w:u w:val="single"/>
          <w:lang w:val="uk-UA"/>
        </w:rPr>
        <w:t xml:space="preserve"> і вимоги депутатів</w:t>
      </w:r>
      <w:r w:rsidR="00C401F4">
        <w:rPr>
          <w:b/>
          <w:i/>
          <w:u w:val="single"/>
          <w:lang w:val="uk-UA"/>
        </w:rPr>
        <w:t xml:space="preserve"> коаліції «За рідну Ічнянщину»</w:t>
      </w:r>
      <w:r w:rsidR="00684D95">
        <w:rPr>
          <w:b/>
          <w:i/>
          <w:u w:val="single"/>
          <w:lang w:val="uk-UA"/>
        </w:rPr>
        <w:t xml:space="preserve"> є безпідставними.</w:t>
      </w:r>
      <w:r>
        <w:rPr>
          <w:lang w:val="uk-UA"/>
        </w:rPr>
        <w:t>.</w:t>
      </w:r>
    </w:p>
    <w:p w:rsidR="00F101E3" w:rsidRDefault="00F101E3" w:rsidP="00B256CD">
      <w:pPr>
        <w:tabs>
          <w:tab w:val="left" w:pos="567"/>
        </w:tabs>
        <w:jc w:val="both"/>
        <w:rPr>
          <w:lang w:val="uk-UA"/>
        </w:rPr>
      </w:pPr>
      <w:bookmarkStart w:id="0" w:name="_GoBack"/>
      <w:bookmarkEnd w:id="0"/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lang w:val="uk-UA"/>
        </w:rPr>
        <w:t>Веде засідання</w:t>
      </w:r>
      <w:r w:rsidR="006C3928">
        <w:rPr>
          <w:b/>
          <w:lang w:val="uk-UA"/>
        </w:rPr>
        <w:t xml:space="preserve"> </w:t>
      </w:r>
      <w:r>
        <w:rPr>
          <w:lang w:val="uk-UA"/>
        </w:rPr>
        <w:t>Бутурлим Олена Вікторівна, Ічнянський міський голова.</w:t>
      </w:r>
    </w:p>
    <w:p w:rsidR="00ED0012" w:rsidRPr="00436585" w:rsidRDefault="00ED0012" w:rsidP="001F2201">
      <w:pPr>
        <w:tabs>
          <w:tab w:val="left" w:pos="3975"/>
        </w:tabs>
        <w:jc w:val="both"/>
        <w:rPr>
          <w:i/>
          <w:lang w:val="uk-UA"/>
        </w:rPr>
      </w:pPr>
      <w:r w:rsidRPr="00436585">
        <w:rPr>
          <w:i/>
          <w:lang w:val="uk-UA"/>
        </w:rPr>
        <w:t>(Проводиться електронна реєстрація депутатів</w:t>
      </w:r>
      <w:r>
        <w:rPr>
          <w:i/>
          <w:lang w:val="uk-UA"/>
        </w:rPr>
        <w:t xml:space="preserve"> присутніх в сесійній залі</w:t>
      </w:r>
      <w:r w:rsidRPr="00436585">
        <w:rPr>
          <w:i/>
          <w:lang w:val="uk-UA"/>
        </w:rPr>
        <w:t>)</w:t>
      </w: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lang w:val="uk-UA"/>
        </w:rPr>
        <w:t>Присутні</w:t>
      </w:r>
      <w:r w:rsidR="00F9436A">
        <w:rPr>
          <w:lang w:val="uk-UA"/>
        </w:rPr>
        <w:t xml:space="preserve"> </w:t>
      </w:r>
      <w:r w:rsidR="006C3928">
        <w:rPr>
          <w:lang w:val="uk-UA"/>
        </w:rPr>
        <w:t>14 депутатів із 26</w:t>
      </w:r>
      <w:r>
        <w:rPr>
          <w:lang w:val="uk-UA"/>
        </w:rPr>
        <w:t xml:space="preserve"> (</w:t>
      </w:r>
      <w:r w:rsidRPr="00D14D58">
        <w:rPr>
          <w:i/>
          <w:lang w:val="uk-UA"/>
        </w:rPr>
        <w:t>список додається</w:t>
      </w:r>
      <w:r>
        <w:rPr>
          <w:lang w:val="uk-UA"/>
        </w:rPr>
        <w:t>).</w:t>
      </w: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lang w:val="uk-UA"/>
        </w:rPr>
        <w:t>Запрошені</w:t>
      </w:r>
      <w:r>
        <w:rPr>
          <w:lang w:val="uk-UA"/>
        </w:rPr>
        <w:t>:</w:t>
      </w:r>
      <w:r w:rsidR="0019261F">
        <w:rPr>
          <w:lang w:val="uk-UA"/>
        </w:rPr>
        <w:t xml:space="preserve"> </w:t>
      </w:r>
      <w:r>
        <w:rPr>
          <w:lang w:val="uk-UA"/>
        </w:rPr>
        <w:t>заступники міського голови з питань діяльності виконавчих органів ради, доповідачі з питань, що виносяться на сесію.</w:t>
      </w:r>
    </w:p>
    <w:p w:rsidR="00ED0012" w:rsidRDefault="006C3928" w:rsidP="001F2201">
      <w:pPr>
        <w:tabs>
          <w:tab w:val="left" w:pos="3975"/>
        </w:tabs>
        <w:jc w:val="both"/>
        <w:rPr>
          <w:lang w:val="uk-UA"/>
        </w:rPr>
      </w:pPr>
      <w:r>
        <w:rPr>
          <w:b/>
          <w:lang w:val="uk-UA"/>
        </w:rPr>
        <w:t>В роботі сесії взяв</w:t>
      </w:r>
      <w:r w:rsidR="00ED0012" w:rsidRPr="00001DA6">
        <w:rPr>
          <w:b/>
          <w:lang w:val="uk-UA"/>
        </w:rPr>
        <w:t xml:space="preserve"> участь</w:t>
      </w:r>
      <w:r w:rsidR="00ED0012">
        <w:rPr>
          <w:lang w:val="uk-UA"/>
        </w:rPr>
        <w:t>:</w:t>
      </w:r>
      <w:r w:rsidR="0019261F">
        <w:rPr>
          <w:lang w:val="uk-UA"/>
        </w:rPr>
        <w:t xml:space="preserve"> </w:t>
      </w:r>
      <w:r>
        <w:rPr>
          <w:lang w:val="uk-UA"/>
        </w:rPr>
        <w:t>Запорощук Валентин Анатолійович, депутат Чернігівської обласної ради</w:t>
      </w:r>
    </w:p>
    <w:p w:rsidR="00ED0012" w:rsidRDefault="00067703" w:rsidP="001F2201">
      <w:pPr>
        <w:pStyle w:val="a"/>
        <w:numPr>
          <w:ilvl w:val="0"/>
          <w:numId w:val="0"/>
        </w:numPr>
        <w:jc w:val="both"/>
        <w:rPr>
          <w:lang w:val="uk-UA"/>
        </w:rPr>
      </w:pPr>
      <w:r>
        <w:rPr>
          <w:b/>
          <w:lang w:val="uk-UA"/>
        </w:rPr>
        <w:t xml:space="preserve">Підрахунок голосів: </w:t>
      </w:r>
      <w:r>
        <w:rPr>
          <w:lang w:val="uk-UA"/>
        </w:rPr>
        <w:t>здійснюється за допомогою системи електронного голосування «ЕСПГ» з фіксацією та роздрук</w:t>
      </w:r>
      <w:r w:rsidR="00F9436A">
        <w:rPr>
          <w:lang w:val="uk-UA"/>
        </w:rPr>
        <w:t>уванням результатів голосування.</w:t>
      </w:r>
    </w:p>
    <w:p w:rsidR="00067703" w:rsidRDefault="00067703" w:rsidP="001F2201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935066">
        <w:rPr>
          <w:lang w:val="uk-UA"/>
        </w:rPr>
        <w:t>Міський голова</w:t>
      </w:r>
      <w:r w:rsidR="0019261F">
        <w:rPr>
          <w:lang w:val="uk-UA"/>
        </w:rPr>
        <w:t xml:space="preserve"> </w:t>
      </w:r>
      <w:r w:rsidRPr="00D05D07">
        <w:rPr>
          <w:lang w:val="uk-UA"/>
        </w:rPr>
        <w:t>Бутурлим Олена Вікторівна оголошує</w:t>
      </w:r>
      <w:r>
        <w:rPr>
          <w:lang w:val="uk-UA"/>
        </w:rPr>
        <w:t xml:space="preserve"> про відкриття </w:t>
      </w:r>
      <w:r w:rsidR="006C3928">
        <w:rPr>
          <w:lang w:val="uk-UA"/>
        </w:rPr>
        <w:t>п</w:t>
      </w:r>
      <w:r w:rsidR="006C3928" w:rsidRPr="006C3928">
        <w:rPr>
          <w:lang w:val="uk-UA"/>
        </w:rPr>
        <w:t>`</w:t>
      </w:r>
      <w:r w:rsidR="0019261F">
        <w:rPr>
          <w:lang w:val="uk-UA"/>
        </w:rPr>
        <w:t>я</w:t>
      </w:r>
      <w:r w:rsidR="006C3928">
        <w:rPr>
          <w:lang w:val="uk-UA"/>
        </w:rPr>
        <w:t>тнадцято</w:t>
      </w:r>
      <w:r>
        <w:rPr>
          <w:lang w:val="uk-UA"/>
        </w:rPr>
        <w:t xml:space="preserve">ї сесії Ічнянської міської ради восьмого скликання. </w:t>
      </w:r>
    </w:p>
    <w:p w:rsidR="00621D43" w:rsidRPr="001C585D" w:rsidRDefault="00ED0012" w:rsidP="00F101E3">
      <w:pPr>
        <w:tabs>
          <w:tab w:val="left" w:pos="3975"/>
        </w:tabs>
        <w:jc w:val="both"/>
        <w:rPr>
          <w:lang w:val="uk-UA"/>
        </w:rPr>
      </w:pPr>
      <w:r w:rsidRPr="00001DA6">
        <w:rPr>
          <w:i/>
          <w:lang w:val="uk-UA"/>
        </w:rPr>
        <w:t>(Виконується гімн України).</w:t>
      </w:r>
    </w:p>
    <w:p w:rsidR="00ED0012" w:rsidRPr="008813CE" w:rsidRDefault="00E0538E" w:rsidP="0019261F">
      <w:pPr>
        <w:tabs>
          <w:tab w:val="left" w:pos="3975"/>
        </w:tabs>
        <w:jc w:val="center"/>
        <w:rPr>
          <w:b/>
          <w:lang w:val="uk-UA"/>
        </w:rPr>
      </w:pPr>
      <w:r>
        <w:rPr>
          <w:b/>
          <w:u w:val="single"/>
          <w:lang w:val="uk-UA"/>
        </w:rPr>
        <w:t>Порядок денний</w:t>
      </w:r>
    </w:p>
    <w:p w:rsidR="00ED0012" w:rsidRPr="00943AFF" w:rsidRDefault="00ED0012" w:rsidP="00ED0012">
      <w:pPr>
        <w:tabs>
          <w:tab w:val="left" w:pos="3975"/>
        </w:tabs>
        <w:jc w:val="center"/>
        <w:rPr>
          <w:lang w:val="uk-UA"/>
        </w:rPr>
      </w:pPr>
    </w:p>
    <w:p w:rsidR="006C3928" w:rsidRPr="002433DB" w:rsidRDefault="006C3928" w:rsidP="0019261F">
      <w:pPr>
        <w:ind w:firstLine="708"/>
        <w:jc w:val="both"/>
        <w:rPr>
          <w:lang w:val="uk-UA"/>
        </w:rPr>
      </w:pPr>
      <w:r w:rsidRPr="002433DB">
        <w:rPr>
          <w:lang w:val="uk-UA"/>
        </w:rPr>
        <w:t>1.Про зміну категорії (статусу) населеного пункту селища міського типу Дружба на селище Дружба.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>2.Про затвердження Програми забезпечення осіб з інвалідністю технічними засобами на 2022-2023 роки.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>3.Про затвердження Програми організації харчування учнів закладів загальної середньої освіти Ічнянської міської ради на 2022 рік.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>4. Про встановлення вартості харчування дітей в закладах дошкільної освіти Ічнянської міської ради на 2022 рік.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>5. Про затвердження акту приймання-передачі 53/100 частини квартири №19 в будинку3 №42 по вул. Воскресінська в м. Ічня.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>6. Про передачу КП «Ічнянське ВУЖКГ» в господарське відання частини квартири №19 в будинку №42 по вул. Воскресінська в м. Ічня.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lastRenderedPageBreak/>
        <w:t>7. Про припинення права оперативного управління та закріплення об’єктів комунальної власності на праві господарського відання.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 xml:space="preserve">8. Про затвердження структури відділу освіти Ічнянської міської ради. 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>9.Про затвердження Стратегії розвитку Ічнянської гімназії №1 Ічнянської міської ради 2022-2026 р.р.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>10. Про припинення юридичної особи комунальної установи «Центр професійного розвитку педагогічних працівників» Ічнянської міської ради.</w:t>
      </w:r>
    </w:p>
    <w:p w:rsidR="006C3928" w:rsidRPr="002433DB" w:rsidRDefault="006C3928" w:rsidP="0019261F">
      <w:pPr>
        <w:shd w:val="clear" w:color="auto" w:fill="FFFFFF"/>
        <w:ind w:right="-23"/>
        <w:jc w:val="both"/>
        <w:rPr>
          <w:lang w:val="uk-UA"/>
        </w:rPr>
      </w:pPr>
      <w:r w:rsidRPr="002433DB">
        <w:rPr>
          <w:lang w:val="uk-UA"/>
        </w:rPr>
        <w:tab/>
        <w:t>11.Про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(код бюджету 2552400000).</w:t>
      </w:r>
    </w:p>
    <w:p w:rsidR="006C3928" w:rsidRPr="002433DB" w:rsidRDefault="006C3928" w:rsidP="006C3928">
      <w:pPr>
        <w:shd w:val="clear" w:color="auto" w:fill="FFFFFF"/>
        <w:tabs>
          <w:tab w:val="left" w:pos="709"/>
        </w:tabs>
        <w:ind w:right="-23"/>
        <w:rPr>
          <w:b/>
          <w:i/>
          <w:spacing w:val="-10"/>
          <w:lang w:val="uk-UA"/>
        </w:rPr>
      </w:pPr>
      <w:r w:rsidRPr="002433DB">
        <w:rPr>
          <w:lang w:val="uk-UA"/>
        </w:rPr>
        <w:tab/>
        <w:t>12.Про міський бюджет на 2022 рік.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>13. Про виправлення технічної помилки, допущеної у рішенні одинадцятої сесії Ічнянської міської ради восьмого скликання від 16.07.2021 року № 365 – VIIІ «Про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(паїв)».</w:t>
      </w:r>
    </w:p>
    <w:p w:rsidR="006C3928" w:rsidRPr="002433DB" w:rsidRDefault="006C3928" w:rsidP="006C3928">
      <w:pPr>
        <w:ind w:firstLine="708"/>
        <w:jc w:val="both"/>
        <w:rPr>
          <w:iCs/>
          <w:lang w:val="uk-UA"/>
        </w:rPr>
      </w:pPr>
      <w:r w:rsidRPr="002433DB">
        <w:rPr>
          <w:iCs/>
          <w:lang w:val="uk-UA"/>
        </w:rPr>
        <w:t>14. Про продовження терміну дії рішень Ічнянської міської ради.</w:t>
      </w:r>
    </w:p>
    <w:p w:rsidR="006C3928" w:rsidRPr="002433DB" w:rsidRDefault="006C3928" w:rsidP="006C3928">
      <w:pPr>
        <w:tabs>
          <w:tab w:val="left" w:pos="600"/>
          <w:tab w:val="left" w:pos="7088"/>
          <w:tab w:val="left" w:pos="9355"/>
        </w:tabs>
        <w:ind w:right="-5"/>
        <w:jc w:val="both"/>
        <w:rPr>
          <w:lang w:val="uk-UA"/>
        </w:rPr>
      </w:pPr>
      <w:r w:rsidRPr="002433DB">
        <w:rPr>
          <w:lang w:val="uk-UA"/>
        </w:rPr>
        <w:tab/>
        <w:t xml:space="preserve">  15. Про скасування рішень Ічнянської міської ради.</w:t>
      </w:r>
    </w:p>
    <w:p w:rsidR="006C3928" w:rsidRPr="002433DB" w:rsidRDefault="006C3928" w:rsidP="006C3928">
      <w:pPr>
        <w:tabs>
          <w:tab w:val="left" w:pos="522"/>
          <w:tab w:val="left" w:pos="1390"/>
        </w:tabs>
        <w:jc w:val="both"/>
        <w:rPr>
          <w:lang w:val="uk-UA"/>
        </w:rPr>
      </w:pPr>
      <w:r w:rsidRPr="002433DB">
        <w:rPr>
          <w:lang w:val="uk-UA"/>
        </w:rPr>
        <w:tab/>
        <w:t xml:space="preserve">   16. Про розірвання договору оренди не витребуваного паю.</w:t>
      </w:r>
    </w:p>
    <w:p w:rsidR="006C3928" w:rsidRPr="002433DB" w:rsidRDefault="006C3928" w:rsidP="006C3928">
      <w:pPr>
        <w:tabs>
          <w:tab w:val="left" w:pos="1134"/>
        </w:tabs>
        <w:jc w:val="both"/>
        <w:rPr>
          <w:lang w:val="uk-UA"/>
        </w:rPr>
      </w:pPr>
      <w:r w:rsidRPr="002433DB">
        <w:rPr>
          <w:lang w:val="uk-UA"/>
        </w:rPr>
        <w:t xml:space="preserve">            17. Про надання дозволу на виготовлення технічної документації із землеустрою щодо встановлення меж земельних ділянок в натурі (на місцевості) земельних часток (паїв).</w:t>
      </w:r>
    </w:p>
    <w:p w:rsidR="006C3928" w:rsidRPr="002433DB" w:rsidRDefault="006C3928" w:rsidP="006C3928">
      <w:pPr>
        <w:ind w:firstLine="708"/>
        <w:jc w:val="both"/>
        <w:rPr>
          <w:bCs/>
          <w:lang w:val="uk-UA"/>
        </w:rPr>
      </w:pPr>
      <w:r w:rsidRPr="002433DB">
        <w:rPr>
          <w:bCs/>
          <w:lang w:val="uk-UA"/>
        </w:rPr>
        <w:t>18. Про надання дозволу на виготовлення технічної  документації із землеустрою щодо встановлення меж земельних ділянок не витребуваних часток (паїв).</w:t>
      </w:r>
    </w:p>
    <w:p w:rsidR="006C3928" w:rsidRPr="002433DB" w:rsidRDefault="006C3928" w:rsidP="006C3928">
      <w:pPr>
        <w:ind w:firstLine="708"/>
        <w:jc w:val="both"/>
        <w:rPr>
          <w:bCs/>
          <w:lang w:val="uk-UA"/>
        </w:rPr>
      </w:pPr>
      <w:r w:rsidRPr="002433DB">
        <w:rPr>
          <w:bCs/>
          <w:lang w:val="uk-UA"/>
        </w:rPr>
        <w:t>19. Про затвердження технічної документації із землеустрою щодо встановлення (відновлення) меж земельної ділянки в натурі (на місцевості)  та передачу земельної ділянки у постійне користування КП ВКГ «Ічень».</w:t>
      </w:r>
    </w:p>
    <w:p w:rsidR="006C3928" w:rsidRPr="002433DB" w:rsidRDefault="006C3928" w:rsidP="006C3928">
      <w:pPr>
        <w:tabs>
          <w:tab w:val="left" w:pos="709"/>
        </w:tabs>
        <w:jc w:val="both"/>
        <w:rPr>
          <w:bCs/>
          <w:lang w:val="uk-UA"/>
        </w:rPr>
      </w:pPr>
      <w:r w:rsidRPr="002433DB">
        <w:rPr>
          <w:lang w:val="uk-UA"/>
        </w:rPr>
        <w:tab/>
        <w:t xml:space="preserve">20. </w:t>
      </w:r>
      <w:r w:rsidRPr="002433DB">
        <w:rPr>
          <w:bCs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 Міщенку Володимиру Миколайовичу.</w:t>
      </w:r>
    </w:p>
    <w:p w:rsidR="006C3928" w:rsidRPr="002433DB" w:rsidRDefault="006C3928" w:rsidP="006C3928">
      <w:pPr>
        <w:tabs>
          <w:tab w:val="left" w:pos="709"/>
        </w:tabs>
        <w:jc w:val="both"/>
        <w:rPr>
          <w:bCs/>
          <w:lang w:val="uk-UA"/>
        </w:rPr>
      </w:pPr>
      <w:r w:rsidRPr="002433DB">
        <w:rPr>
          <w:bCs/>
          <w:lang w:val="uk-UA"/>
        </w:rPr>
        <w:tab/>
        <w:t>21. 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(паїв).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>22. Про надання дозволу на розроблення проекту землеустрою щодо відведення земельних ділянок в користування на умовах оренди.</w:t>
      </w:r>
    </w:p>
    <w:p w:rsidR="006C3928" w:rsidRPr="002433DB" w:rsidRDefault="006C3928" w:rsidP="006C3928">
      <w:pPr>
        <w:ind w:firstLine="708"/>
        <w:jc w:val="both"/>
        <w:rPr>
          <w:lang w:val="uk-UA"/>
        </w:rPr>
      </w:pPr>
      <w:r w:rsidRPr="002433DB">
        <w:rPr>
          <w:lang w:val="uk-UA"/>
        </w:rPr>
        <w:t>23.Про надання дозволів на розроблення проектів землеустрою щодо відведення земельних ділянок у власність громадянам.</w:t>
      </w:r>
    </w:p>
    <w:p w:rsidR="006C3928" w:rsidRPr="002433DB" w:rsidRDefault="006C3928" w:rsidP="006C3928">
      <w:pPr>
        <w:tabs>
          <w:tab w:val="left" w:pos="709"/>
          <w:tab w:val="left" w:pos="1518"/>
        </w:tabs>
        <w:jc w:val="both"/>
        <w:rPr>
          <w:lang w:val="uk-UA"/>
        </w:rPr>
      </w:pPr>
      <w:r w:rsidRPr="002433DB">
        <w:rPr>
          <w:lang w:val="uk-UA"/>
        </w:rPr>
        <w:tab/>
        <w:t>24. Про надання дозволів на розроблення проектів  землеустрою щодо відведення земельних ділянок у власність громадянам.</w:t>
      </w:r>
    </w:p>
    <w:p w:rsidR="006C3928" w:rsidRPr="002433DB" w:rsidRDefault="006C3928" w:rsidP="006C3928">
      <w:pPr>
        <w:tabs>
          <w:tab w:val="left" w:pos="709"/>
          <w:tab w:val="left" w:pos="1518"/>
        </w:tabs>
        <w:jc w:val="both"/>
        <w:rPr>
          <w:lang w:val="uk-UA"/>
        </w:rPr>
      </w:pPr>
      <w:r w:rsidRPr="002433DB">
        <w:rPr>
          <w:lang w:val="uk-UA"/>
        </w:rPr>
        <w:tab/>
        <w:t>25. Про надання дозволів на розроблення проектів землеустрою щодо відведення земельних ділянок у власність громадянам.</w:t>
      </w:r>
    </w:p>
    <w:p w:rsidR="006C3928" w:rsidRPr="002433DB" w:rsidRDefault="006C3928" w:rsidP="006C3928">
      <w:pPr>
        <w:tabs>
          <w:tab w:val="left" w:pos="709"/>
          <w:tab w:val="left" w:pos="1518"/>
        </w:tabs>
        <w:jc w:val="both"/>
        <w:rPr>
          <w:lang w:val="uk-UA"/>
        </w:rPr>
      </w:pPr>
      <w:r w:rsidRPr="002433DB">
        <w:rPr>
          <w:lang w:val="uk-UA"/>
        </w:rPr>
        <w:tab/>
        <w:t>26.</w:t>
      </w:r>
      <w:r w:rsidRPr="002433DB">
        <w:rPr>
          <w:rFonts w:eastAsia="Arial Unicode MS"/>
          <w:bCs/>
          <w:lang w:val="uk-UA"/>
        </w:rPr>
        <w:t xml:space="preserve"> Про надання дозволів на розроблення проектів землеустрою щодо відведення земельних ділянок у власність громадянам</w:t>
      </w:r>
      <w:r w:rsidRPr="002433DB">
        <w:rPr>
          <w:lang w:val="uk-UA"/>
        </w:rPr>
        <w:t>.</w:t>
      </w:r>
    </w:p>
    <w:p w:rsidR="006C3928" w:rsidRPr="002433DB" w:rsidRDefault="006C3928" w:rsidP="006C3928">
      <w:pPr>
        <w:pStyle w:val="ad"/>
        <w:ind w:left="0" w:firstLine="708"/>
        <w:jc w:val="both"/>
      </w:pPr>
      <w:r w:rsidRPr="002433DB">
        <w:t>27. Про затвердження Переліку інвестиційно-привабливих земельних ділянок сільськогосподарського призначення, право оренди яких підлягає продажу.</w:t>
      </w:r>
    </w:p>
    <w:p w:rsidR="006C3928" w:rsidRPr="002433DB" w:rsidRDefault="006C3928" w:rsidP="006C3928">
      <w:pPr>
        <w:pStyle w:val="ad"/>
        <w:ind w:left="0" w:firstLine="708"/>
        <w:jc w:val="both"/>
      </w:pPr>
      <w:r w:rsidRPr="002433DB">
        <w:t>28. Про відмову у наданні дозволу на розробку проекту землеустрою щодо відведення земельних ділянок у власність та користування.</w:t>
      </w:r>
    </w:p>
    <w:p w:rsidR="006C3928" w:rsidRPr="002433DB" w:rsidRDefault="006C3928" w:rsidP="006C3928">
      <w:pPr>
        <w:tabs>
          <w:tab w:val="left" w:pos="709"/>
          <w:tab w:val="left" w:pos="1390"/>
        </w:tabs>
        <w:jc w:val="both"/>
        <w:rPr>
          <w:lang w:val="uk-UA"/>
        </w:rPr>
      </w:pPr>
      <w:r w:rsidRPr="002433DB">
        <w:rPr>
          <w:lang w:val="uk-UA"/>
        </w:rPr>
        <w:tab/>
        <w:t>29. Про припинення права оренди земельної ділянки, розірвання договору оренди землі та надання у власність земельної ділянки.</w:t>
      </w:r>
    </w:p>
    <w:p w:rsidR="006C3928" w:rsidRPr="002433DB" w:rsidRDefault="006C3928" w:rsidP="006C3928">
      <w:pPr>
        <w:ind w:right="-5" w:firstLine="708"/>
        <w:jc w:val="both"/>
        <w:rPr>
          <w:lang w:val="uk-UA"/>
        </w:rPr>
      </w:pPr>
      <w:r w:rsidRPr="002433DB">
        <w:rPr>
          <w:lang w:val="uk-UA"/>
        </w:rPr>
        <w:t>30. Про уточнення рішення щодо передачі земельної ділянки у власність.</w:t>
      </w:r>
    </w:p>
    <w:p w:rsidR="006C3928" w:rsidRPr="002433DB" w:rsidRDefault="006C3928" w:rsidP="006C3928">
      <w:pPr>
        <w:ind w:right="-5" w:firstLine="708"/>
        <w:jc w:val="both"/>
        <w:rPr>
          <w:bCs/>
          <w:iCs/>
          <w:lang w:val="uk-UA"/>
        </w:rPr>
      </w:pPr>
      <w:r w:rsidRPr="002433DB">
        <w:rPr>
          <w:lang w:val="uk-UA"/>
        </w:rPr>
        <w:t>31. Про передачу земельних ділянок  у власність громадянам</w:t>
      </w:r>
      <w:r w:rsidRPr="002433DB">
        <w:rPr>
          <w:bCs/>
          <w:iCs/>
          <w:lang w:val="uk-UA"/>
        </w:rPr>
        <w:t>.</w:t>
      </w:r>
    </w:p>
    <w:p w:rsidR="006C3928" w:rsidRPr="002433DB" w:rsidRDefault="006C3928" w:rsidP="006C3928">
      <w:pPr>
        <w:ind w:right="-5" w:firstLine="708"/>
        <w:jc w:val="both"/>
        <w:rPr>
          <w:lang w:val="uk-UA"/>
        </w:rPr>
      </w:pPr>
      <w:r w:rsidRPr="002433DB">
        <w:rPr>
          <w:bCs/>
          <w:iCs/>
          <w:lang w:val="uk-UA"/>
        </w:rPr>
        <w:t>32.</w:t>
      </w:r>
      <w:r w:rsidRPr="002433DB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місцевості).</w:t>
      </w:r>
    </w:p>
    <w:p w:rsidR="006C3928" w:rsidRPr="002433DB" w:rsidRDefault="006C3928" w:rsidP="006C3928">
      <w:pPr>
        <w:pStyle w:val="ad"/>
        <w:ind w:left="0" w:firstLine="708"/>
        <w:jc w:val="both"/>
      </w:pPr>
      <w:r w:rsidRPr="002433DB">
        <w:t>33. Про затвердження проектів землеустрою щодо відведення земельних ділянок у власність громадянам.</w:t>
      </w:r>
    </w:p>
    <w:p w:rsidR="006C3928" w:rsidRPr="002433DB" w:rsidRDefault="006C3928" w:rsidP="006C3928">
      <w:pPr>
        <w:pStyle w:val="ad"/>
        <w:ind w:left="0" w:firstLine="708"/>
        <w:jc w:val="both"/>
      </w:pPr>
      <w:r w:rsidRPr="002433DB">
        <w:lastRenderedPageBreak/>
        <w:t>34. Про затвердження проектів землеустрою щодо відведення земельних ділянок у власність громадянам.</w:t>
      </w:r>
    </w:p>
    <w:p w:rsidR="006C3928" w:rsidRPr="002433DB" w:rsidRDefault="006C3928" w:rsidP="006C3928">
      <w:pPr>
        <w:pStyle w:val="ad"/>
        <w:ind w:left="0" w:firstLine="708"/>
        <w:jc w:val="both"/>
      </w:pPr>
      <w:r w:rsidRPr="002433DB">
        <w:t>35. Про затвердження проектів землеустрою щодо відведення земельних ділянок у власність громадянам.</w:t>
      </w:r>
    </w:p>
    <w:p w:rsidR="006C3928" w:rsidRPr="002433DB" w:rsidRDefault="006C3928" w:rsidP="006C3928">
      <w:pPr>
        <w:pStyle w:val="ad"/>
        <w:ind w:left="0" w:firstLine="708"/>
        <w:jc w:val="both"/>
      </w:pPr>
      <w:r w:rsidRPr="002433DB">
        <w:t>36. Про затвердження проектів землеустрою щодо відведення земельних ділянок у власність громадянам.</w:t>
      </w:r>
    </w:p>
    <w:p w:rsidR="006C3928" w:rsidRPr="002433DB" w:rsidRDefault="006C3928" w:rsidP="006C3928">
      <w:pPr>
        <w:pStyle w:val="ad"/>
        <w:ind w:left="0" w:firstLine="708"/>
        <w:jc w:val="both"/>
      </w:pPr>
      <w:r w:rsidRPr="002433DB">
        <w:t>37. Про внесення змін до рішення тринадцятої сесії Ічнянської міської ради восьмого скликання № 438 - VІІІ від 27.10.2021 року «Про надання дозволу на розробку проектів землеустрою щодо відведення земельних ділянок в постійне користування Ічнянському національному природному парку».</w:t>
      </w:r>
    </w:p>
    <w:p w:rsidR="006C3928" w:rsidRPr="002433DB" w:rsidRDefault="006C3928" w:rsidP="006C3928">
      <w:pPr>
        <w:pStyle w:val="ad"/>
        <w:ind w:left="0" w:firstLine="708"/>
        <w:jc w:val="both"/>
      </w:pPr>
      <w:r w:rsidRPr="002433DB">
        <w:t>38. Про затвердження Переліку інвестиційно-привабливих земельних ділянок не сільськогосподарського призначення (землі водного фонду), право оренди яких підлягає продажу.</w:t>
      </w:r>
    </w:p>
    <w:p w:rsidR="006C3928" w:rsidRDefault="006C3928" w:rsidP="006C3928">
      <w:pPr>
        <w:pStyle w:val="ad"/>
        <w:ind w:left="0" w:firstLine="708"/>
        <w:jc w:val="both"/>
      </w:pPr>
      <w:r w:rsidRPr="002433DB">
        <w:t>39. Про розроблення документації із землеустрою на земельні ділянки комунальної власності Ічнянської міської ради призначені для продажу права оренди на земельних торгах у формі аукціону окремими лотами.</w:t>
      </w:r>
    </w:p>
    <w:p w:rsidR="00F7086A" w:rsidRPr="002433DB" w:rsidRDefault="00F7086A" w:rsidP="006C3928">
      <w:pPr>
        <w:pStyle w:val="ad"/>
        <w:ind w:left="0" w:firstLine="708"/>
        <w:jc w:val="both"/>
      </w:pPr>
    </w:p>
    <w:p w:rsidR="00346903" w:rsidRPr="005E538E" w:rsidRDefault="00346903" w:rsidP="00895A69">
      <w:pPr>
        <w:tabs>
          <w:tab w:val="left" w:pos="709"/>
        </w:tabs>
        <w:jc w:val="both"/>
        <w:rPr>
          <w:rFonts w:eastAsia="Arial Unicode MS"/>
          <w:bCs/>
          <w:i/>
          <w:lang w:val="uk-UA"/>
        </w:rPr>
      </w:pPr>
      <w:r w:rsidRPr="005E538E">
        <w:rPr>
          <w:rFonts w:eastAsia="Arial Unicode MS"/>
          <w:bCs/>
          <w:i/>
          <w:lang w:val="uk-UA"/>
        </w:rPr>
        <w:t>Дані питання порядку денного прийняті за основу</w:t>
      </w:r>
      <w:r w:rsidR="00C16D80" w:rsidRPr="005E538E">
        <w:rPr>
          <w:rFonts w:eastAsia="Arial Unicode MS"/>
          <w:bCs/>
          <w:i/>
          <w:lang w:val="uk-UA"/>
        </w:rPr>
        <w:t xml:space="preserve"> одноголосно</w:t>
      </w:r>
      <w:r w:rsidRPr="005E538E">
        <w:rPr>
          <w:rFonts w:eastAsia="Arial Unicode MS"/>
          <w:bCs/>
          <w:i/>
          <w:lang w:val="uk-UA"/>
        </w:rPr>
        <w:t>.</w:t>
      </w:r>
    </w:p>
    <w:p w:rsidR="00346903" w:rsidRPr="005E538E" w:rsidRDefault="00346903" w:rsidP="00346903">
      <w:pPr>
        <w:keepNext/>
        <w:ind w:firstLine="708"/>
        <w:jc w:val="both"/>
        <w:outlineLvl w:val="1"/>
        <w:rPr>
          <w:rFonts w:eastAsia="Arial Unicode MS"/>
          <w:bCs/>
          <w:lang w:val="uk-UA"/>
        </w:rPr>
      </w:pPr>
    </w:p>
    <w:p w:rsidR="001643DA" w:rsidRPr="00D84889" w:rsidRDefault="00C16D80" w:rsidP="006C3928">
      <w:pPr>
        <w:keepNext/>
        <w:ind w:firstLine="708"/>
        <w:jc w:val="both"/>
        <w:outlineLvl w:val="1"/>
        <w:rPr>
          <w:lang w:val="uk-UA"/>
        </w:rPr>
      </w:pPr>
      <w:r w:rsidRPr="005E538E">
        <w:rPr>
          <w:rFonts w:eastAsia="Arial Unicode MS"/>
          <w:bCs/>
          <w:lang w:val="uk-UA"/>
        </w:rPr>
        <w:t>Міський голова Бутурлим Олена Вікторівна</w:t>
      </w:r>
      <w:r w:rsidR="00346903" w:rsidRPr="005E538E">
        <w:rPr>
          <w:rFonts w:eastAsia="Arial Unicode MS"/>
          <w:bCs/>
          <w:lang w:val="uk-UA"/>
        </w:rPr>
        <w:t xml:space="preserve"> до </w:t>
      </w:r>
      <w:r w:rsidRPr="005E538E">
        <w:rPr>
          <w:rFonts w:eastAsia="Arial Unicode MS"/>
          <w:bCs/>
          <w:lang w:val="uk-UA"/>
        </w:rPr>
        <w:t>порядку денного</w:t>
      </w:r>
      <w:r w:rsidR="006C3928">
        <w:rPr>
          <w:rFonts w:eastAsia="Arial Unicode MS"/>
          <w:bCs/>
          <w:lang w:val="uk-UA"/>
        </w:rPr>
        <w:t xml:space="preserve"> </w:t>
      </w:r>
      <w:r w:rsidRPr="005E538E">
        <w:rPr>
          <w:rFonts w:eastAsia="Arial Unicode MS"/>
          <w:bCs/>
          <w:lang w:val="uk-UA"/>
        </w:rPr>
        <w:t xml:space="preserve">запропонувала </w:t>
      </w:r>
      <w:r w:rsidR="005877F5" w:rsidRPr="005E538E">
        <w:rPr>
          <w:rFonts w:eastAsia="Arial Unicode MS"/>
          <w:bCs/>
          <w:lang w:val="uk-UA"/>
        </w:rPr>
        <w:t xml:space="preserve">додатково </w:t>
      </w:r>
      <w:r w:rsidR="00346903" w:rsidRPr="005E538E">
        <w:rPr>
          <w:rFonts w:eastAsia="Arial Unicode MS"/>
          <w:bCs/>
          <w:lang w:val="uk-UA"/>
        </w:rPr>
        <w:t>в</w:t>
      </w:r>
      <w:r w:rsidR="0096227D">
        <w:rPr>
          <w:rFonts w:eastAsia="Arial Unicode MS"/>
          <w:bCs/>
          <w:lang w:val="uk-UA"/>
        </w:rPr>
        <w:t>и</w:t>
      </w:r>
      <w:r w:rsidRPr="005E538E">
        <w:rPr>
          <w:rFonts w:eastAsia="Arial Unicode MS"/>
          <w:bCs/>
          <w:lang w:val="uk-UA"/>
        </w:rPr>
        <w:t>нести</w:t>
      </w:r>
      <w:r w:rsidR="006C3928">
        <w:rPr>
          <w:rFonts w:eastAsia="Arial Unicode MS"/>
          <w:bCs/>
          <w:lang w:val="uk-UA"/>
        </w:rPr>
        <w:t xml:space="preserve"> </w:t>
      </w:r>
      <w:r w:rsidR="00346903" w:rsidRPr="005E538E">
        <w:rPr>
          <w:rFonts w:eastAsia="Arial Unicode MS"/>
          <w:bCs/>
          <w:lang w:val="uk-UA"/>
        </w:rPr>
        <w:t>питання:</w:t>
      </w:r>
      <w:r w:rsidR="006C3928">
        <w:rPr>
          <w:rFonts w:eastAsia="Arial Unicode MS"/>
          <w:bCs/>
          <w:lang w:val="uk-UA"/>
        </w:rPr>
        <w:t xml:space="preserve"> «</w:t>
      </w:r>
      <w:r w:rsidR="006C3928">
        <w:rPr>
          <w:iCs/>
          <w:lang w:val="uk-UA"/>
        </w:rPr>
        <w:t>Про виправлення допущеної описки у рішенні тринадцятої сесії Ічнянської міської ради восьмого скликання № 446-</w:t>
      </w:r>
      <w:r w:rsidR="006C3928">
        <w:rPr>
          <w:iCs/>
          <w:lang w:val="en-US"/>
        </w:rPr>
        <w:t>VIII</w:t>
      </w:r>
      <w:r w:rsidR="006C3928">
        <w:rPr>
          <w:iCs/>
          <w:lang w:val="uk-UA"/>
        </w:rPr>
        <w:t xml:space="preserve"> «Про відмову у наданні дозволу громадянам на розробку проекту землеустрою щодо відведення земельних ділянок у власність</w:t>
      </w:r>
      <w:r w:rsidR="00E91DBD">
        <w:rPr>
          <w:iCs/>
          <w:lang w:val="uk-UA"/>
        </w:rPr>
        <w:t>»</w:t>
      </w:r>
    </w:p>
    <w:p w:rsidR="00ED0012" w:rsidRDefault="00F72820" w:rsidP="0096227D">
      <w:pPr>
        <w:tabs>
          <w:tab w:val="left" w:pos="3975"/>
        </w:tabs>
        <w:jc w:val="both"/>
        <w:rPr>
          <w:i/>
          <w:lang w:val="uk-UA"/>
        </w:rPr>
      </w:pPr>
      <w:r>
        <w:rPr>
          <w:i/>
          <w:lang w:val="uk-UA"/>
        </w:rPr>
        <w:t>Депутати</w:t>
      </w:r>
      <w:r w:rsidR="00E91DBD">
        <w:rPr>
          <w:i/>
          <w:lang w:val="uk-UA"/>
        </w:rPr>
        <w:t xml:space="preserve">, що прийняли участь в роботі сесії, одноголосно проголосували за винесення на </w:t>
      </w:r>
      <w:r w:rsidR="00E91DBD" w:rsidRPr="0096227D">
        <w:rPr>
          <w:i/>
          <w:lang w:val="uk-UA"/>
        </w:rPr>
        <w:t xml:space="preserve">розгляд п`ятнадцятої сесії  міської ради восьмого скликання додаткового питання </w:t>
      </w:r>
      <w:r w:rsidR="00A26970" w:rsidRPr="0096227D">
        <w:rPr>
          <w:i/>
          <w:lang w:val="uk-UA"/>
        </w:rPr>
        <w:t>та порядок денний</w:t>
      </w:r>
      <w:r w:rsidRPr="0096227D">
        <w:rPr>
          <w:i/>
          <w:lang w:val="uk-UA"/>
        </w:rPr>
        <w:t xml:space="preserve"> сесії </w:t>
      </w:r>
      <w:r w:rsidR="00A26970" w:rsidRPr="0096227D">
        <w:rPr>
          <w:i/>
          <w:lang w:val="uk-UA"/>
        </w:rPr>
        <w:t>в</w:t>
      </w:r>
      <w:r w:rsidR="00A26970">
        <w:rPr>
          <w:i/>
          <w:lang w:val="uk-UA"/>
        </w:rPr>
        <w:t xml:space="preserve"> цілому.</w:t>
      </w:r>
    </w:p>
    <w:p w:rsidR="00ED0012" w:rsidRDefault="00ED0012" w:rsidP="00ED0012">
      <w:pPr>
        <w:tabs>
          <w:tab w:val="left" w:pos="3975"/>
        </w:tabs>
        <w:rPr>
          <w:lang w:val="uk-UA"/>
        </w:rPr>
      </w:pPr>
      <w:r w:rsidRPr="00AD1B31">
        <w:rPr>
          <w:i/>
          <w:lang w:val="uk-UA"/>
        </w:rPr>
        <w:t xml:space="preserve">Голосували: За - </w:t>
      </w:r>
      <w:r w:rsidR="00E91DBD">
        <w:rPr>
          <w:i/>
          <w:lang w:val="uk-UA"/>
        </w:rPr>
        <w:t>15</w:t>
      </w:r>
      <w:r w:rsidRPr="00AD1B31">
        <w:rPr>
          <w:i/>
          <w:lang w:val="uk-UA"/>
        </w:rPr>
        <w:t xml:space="preserve">, Проти – 0, Утримались – 0, Не </w:t>
      </w:r>
      <w:r>
        <w:rPr>
          <w:i/>
          <w:lang w:val="uk-UA"/>
        </w:rPr>
        <w:t xml:space="preserve">брали участь в </w:t>
      </w:r>
      <w:r w:rsidRPr="00AD1B31">
        <w:rPr>
          <w:i/>
          <w:lang w:val="uk-UA"/>
        </w:rPr>
        <w:t>голосува</w:t>
      </w:r>
      <w:r>
        <w:rPr>
          <w:i/>
          <w:lang w:val="uk-UA"/>
        </w:rPr>
        <w:t>нні</w:t>
      </w:r>
      <w:r w:rsidRPr="00AD1B31">
        <w:rPr>
          <w:i/>
          <w:lang w:val="uk-UA"/>
        </w:rPr>
        <w:t xml:space="preserve"> – 0</w:t>
      </w:r>
      <w:r>
        <w:rPr>
          <w:lang w:val="uk-UA"/>
        </w:rPr>
        <w:t>.</w:t>
      </w:r>
    </w:p>
    <w:p w:rsidR="00ED0012" w:rsidRDefault="00ED0012" w:rsidP="00ED0012">
      <w:pPr>
        <w:tabs>
          <w:tab w:val="left" w:pos="3975"/>
        </w:tabs>
        <w:rPr>
          <w:lang w:val="uk-UA"/>
        </w:rPr>
      </w:pPr>
    </w:p>
    <w:p w:rsidR="00F72820" w:rsidRDefault="00ED0012" w:rsidP="00265C46">
      <w:pPr>
        <w:tabs>
          <w:tab w:val="left" w:pos="3975"/>
        </w:tabs>
        <w:jc w:val="both"/>
        <w:rPr>
          <w:lang w:val="uk-UA"/>
        </w:rPr>
      </w:pPr>
      <w:r>
        <w:rPr>
          <w:lang w:val="uk-UA"/>
        </w:rPr>
        <w:t xml:space="preserve">Після затвердження порядку денного </w:t>
      </w:r>
      <w:r w:rsidR="00E91DBD" w:rsidRPr="0096227D">
        <w:rPr>
          <w:lang w:val="uk-UA"/>
        </w:rPr>
        <w:t>п`ят</w:t>
      </w:r>
      <w:r w:rsidRPr="0096227D">
        <w:rPr>
          <w:lang w:val="uk-UA"/>
        </w:rPr>
        <w:t>надцятої</w:t>
      </w:r>
      <w:r>
        <w:rPr>
          <w:lang w:val="uk-UA"/>
        </w:rPr>
        <w:t xml:space="preserve"> сесії Ічнянської міської ради восьмого скликання міський голова Бутурлим Олена Вікторівна нагадала про прийнятий регламент ведення сесій і запросила його дотримуватись, після чого депутати приступили до обговорення питань порядку денного.</w:t>
      </w:r>
    </w:p>
    <w:p w:rsidR="00ED0012" w:rsidRDefault="00ED0012" w:rsidP="00265C46">
      <w:pPr>
        <w:tabs>
          <w:tab w:val="left" w:pos="3975"/>
        </w:tabs>
        <w:jc w:val="both"/>
        <w:rPr>
          <w:lang w:val="uk-UA"/>
        </w:rPr>
      </w:pPr>
    </w:p>
    <w:p w:rsidR="00ED0012" w:rsidRPr="00A8042F" w:rsidRDefault="00ED0012" w:rsidP="006C23DA">
      <w:pPr>
        <w:tabs>
          <w:tab w:val="left" w:pos="709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першому питанню:</w:t>
      </w:r>
      <w:r w:rsidRPr="00A8042F">
        <w:rPr>
          <w:b/>
          <w:i/>
          <w:lang w:val="uk-UA"/>
        </w:rPr>
        <w:t xml:space="preserve"> «</w:t>
      </w:r>
      <w:r w:rsidR="00E91DBD" w:rsidRPr="002433DB">
        <w:rPr>
          <w:lang w:val="uk-UA"/>
        </w:rPr>
        <w:t>Про зміну категорії (статусу) населеного пункту селища міського типу Дружба на селище Дружба</w:t>
      </w:r>
      <w:r w:rsidRPr="00A8042F">
        <w:rPr>
          <w:b/>
          <w:i/>
          <w:lang w:val="uk-UA"/>
        </w:rPr>
        <w:t>»:</w:t>
      </w:r>
    </w:p>
    <w:p w:rsidR="00ED0012" w:rsidRPr="00A8042F" w:rsidRDefault="00ED0012" w:rsidP="00ED0012">
      <w:pPr>
        <w:tabs>
          <w:tab w:val="left" w:pos="3975"/>
        </w:tabs>
        <w:jc w:val="both"/>
        <w:rPr>
          <w:b/>
          <w:i/>
          <w:lang w:val="uk-UA"/>
        </w:rPr>
      </w:pPr>
    </w:p>
    <w:p w:rsidR="008F03FE" w:rsidRPr="002433DB" w:rsidRDefault="00ED0012" w:rsidP="008F03FE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8F03FE">
        <w:rPr>
          <w:lang w:val="uk-UA"/>
        </w:rPr>
        <w:t>Гармаша Григорія Григоровича, начальника</w:t>
      </w:r>
      <w:r w:rsidR="008F03FE" w:rsidRPr="002433DB">
        <w:rPr>
          <w:lang w:val="uk-UA"/>
        </w:rPr>
        <w:t xml:space="preserve"> юридичного відділу Ічнянської міської ради.</w:t>
      </w:r>
    </w:p>
    <w:p w:rsidR="0096227D" w:rsidRPr="00A8042F" w:rsidRDefault="00ED0012" w:rsidP="0096227D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>: -</w:t>
      </w:r>
      <w:r w:rsidR="0096227D" w:rsidRPr="0096227D">
        <w:rPr>
          <w:color w:val="000000"/>
          <w:lang w:val="uk-UA"/>
        </w:rPr>
        <w:t xml:space="preserve"> </w:t>
      </w:r>
      <w:r w:rsidR="0096227D">
        <w:rPr>
          <w:color w:val="000000"/>
          <w:lang w:val="uk-UA"/>
        </w:rPr>
        <w:t xml:space="preserve">Федулін Олег Олександрович, який наголосив на тому, що міністерство оборони в даний час не може гарантувати </w:t>
      </w:r>
      <w:r w:rsidR="00342C8A">
        <w:rPr>
          <w:color w:val="000000"/>
          <w:lang w:val="uk-UA"/>
        </w:rPr>
        <w:t xml:space="preserve">жителям с.м.т. «Дружба» </w:t>
      </w:r>
      <w:r w:rsidR="0096227D">
        <w:rPr>
          <w:color w:val="000000"/>
          <w:lang w:val="uk-UA"/>
        </w:rPr>
        <w:t xml:space="preserve">надання комунальних послу такої якості як </w:t>
      </w:r>
      <w:r w:rsidR="00755A51">
        <w:rPr>
          <w:color w:val="000000"/>
          <w:lang w:val="uk-UA"/>
        </w:rPr>
        <w:t>було</w:t>
      </w:r>
      <w:r w:rsidR="00342C8A">
        <w:rPr>
          <w:color w:val="000000"/>
          <w:lang w:val="uk-UA"/>
        </w:rPr>
        <w:t xml:space="preserve"> раніше. Значне скорочення особового складу частини тягне за собою і збільшення навантаження на одиницю особового складу. Нам невідомі і перспективи. А тому </w:t>
      </w:r>
      <w:r w:rsidR="00F101E3">
        <w:rPr>
          <w:color w:val="000000"/>
          <w:lang w:val="uk-UA"/>
        </w:rPr>
        <w:t>в умовах сьогодення</w:t>
      </w:r>
      <w:r w:rsidR="00342C8A">
        <w:rPr>
          <w:color w:val="000000"/>
          <w:lang w:val="uk-UA"/>
        </w:rPr>
        <w:t xml:space="preserve"> потрібна адаптація до інших умов життя. В такій ситуації</w:t>
      </w:r>
      <w:r w:rsidR="00755A51">
        <w:rPr>
          <w:color w:val="000000"/>
          <w:lang w:val="uk-UA"/>
        </w:rPr>
        <w:t xml:space="preserve"> мешканцям «Дружби» потрібна підтримка громади. Дуже добре б було, щоб послуги були максимально приближені до людей.</w:t>
      </w:r>
      <w:r w:rsidR="00342C8A">
        <w:rPr>
          <w:color w:val="000000"/>
          <w:lang w:val="uk-UA"/>
        </w:rPr>
        <w:t xml:space="preserve"> </w:t>
      </w:r>
      <w:r w:rsidR="00755A51">
        <w:rPr>
          <w:color w:val="000000"/>
          <w:lang w:val="uk-UA"/>
        </w:rPr>
        <w:t>І якщо для цього потрібно змінити категорію</w:t>
      </w:r>
      <w:r w:rsidR="000F7DD3">
        <w:rPr>
          <w:color w:val="000000"/>
          <w:lang w:val="uk-UA"/>
        </w:rPr>
        <w:t xml:space="preserve"> </w:t>
      </w:r>
      <w:r w:rsidR="0016275B">
        <w:rPr>
          <w:color w:val="000000"/>
          <w:lang w:val="uk-UA"/>
        </w:rPr>
        <w:t>(</w:t>
      </w:r>
      <w:r w:rsidR="000F7DD3">
        <w:rPr>
          <w:color w:val="000000"/>
          <w:lang w:val="uk-UA"/>
        </w:rPr>
        <w:t>статус)</w:t>
      </w:r>
      <w:r w:rsidR="00755A51">
        <w:rPr>
          <w:color w:val="000000"/>
          <w:lang w:val="uk-UA"/>
        </w:rPr>
        <w:t xml:space="preserve"> населеного пункту то давайте це зробимо.</w:t>
      </w:r>
    </w:p>
    <w:p w:rsidR="00ED0012" w:rsidRPr="00A8042F" w:rsidRDefault="00ED0012" w:rsidP="00ED0012">
      <w:pPr>
        <w:tabs>
          <w:tab w:val="left" w:pos="3975"/>
        </w:tabs>
        <w:jc w:val="both"/>
        <w:rPr>
          <w:lang w:val="uk-UA"/>
        </w:rPr>
      </w:pPr>
    </w:p>
    <w:p w:rsidR="00D84889" w:rsidRPr="00A8042F" w:rsidRDefault="006C23DA" w:rsidP="00D8488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8F03FE">
        <w:rPr>
          <w:lang w:val="uk-UA"/>
        </w:rPr>
        <w:t xml:space="preserve">проект рішення </w:t>
      </w:r>
      <w:r w:rsidR="00D84889" w:rsidRPr="00A8042F">
        <w:rPr>
          <w:b/>
          <w:i/>
          <w:lang w:val="uk-UA"/>
        </w:rPr>
        <w:t>«</w:t>
      </w:r>
      <w:r w:rsidR="008F03FE" w:rsidRPr="002433DB">
        <w:rPr>
          <w:lang w:val="uk-UA"/>
        </w:rPr>
        <w:t>Про зміну категорії (статусу) населеного пункту селища міського типу Дружба на селище Дружба</w:t>
      </w:r>
      <w:r w:rsidR="00D84889" w:rsidRPr="00A8042F">
        <w:rPr>
          <w:b/>
          <w:i/>
          <w:lang w:val="uk-UA"/>
        </w:rPr>
        <w:t>»</w:t>
      </w:r>
      <w:r w:rsidR="00D84889" w:rsidRPr="00A8042F">
        <w:rPr>
          <w:lang w:val="uk-UA"/>
        </w:rPr>
        <w:t xml:space="preserve"> прийняти як рішення ради.</w:t>
      </w:r>
    </w:p>
    <w:p w:rsidR="00ED0012" w:rsidRPr="00A8042F" w:rsidRDefault="00ED0012" w:rsidP="00D84889">
      <w:pPr>
        <w:jc w:val="both"/>
        <w:rPr>
          <w:lang w:val="uk-UA"/>
        </w:rPr>
      </w:pPr>
      <w:r w:rsidRPr="00A8042F">
        <w:rPr>
          <w:lang w:val="uk-UA"/>
        </w:rPr>
        <w:tab/>
      </w:r>
      <w:r w:rsidRPr="00A8042F">
        <w:rPr>
          <w:i/>
          <w:lang w:val="uk-UA"/>
        </w:rPr>
        <w:t>Голосувал</w:t>
      </w:r>
      <w:r w:rsidR="006C23DA">
        <w:rPr>
          <w:i/>
          <w:lang w:val="uk-UA"/>
        </w:rPr>
        <w:t xml:space="preserve">и: За - </w:t>
      </w:r>
      <w:r w:rsidR="008F03FE">
        <w:rPr>
          <w:i/>
          <w:lang w:val="uk-UA"/>
        </w:rPr>
        <w:t>15</w:t>
      </w:r>
      <w:r w:rsidR="006C23DA">
        <w:rPr>
          <w:i/>
          <w:lang w:val="uk-UA"/>
        </w:rPr>
        <w:t xml:space="preserve">, Проти – </w:t>
      </w:r>
      <w:r w:rsidR="00935066">
        <w:rPr>
          <w:i/>
          <w:lang w:val="uk-UA"/>
        </w:rPr>
        <w:t>0</w:t>
      </w:r>
      <w:r w:rsidR="006C23DA">
        <w:rPr>
          <w:i/>
          <w:lang w:val="uk-UA"/>
        </w:rPr>
        <w:t xml:space="preserve">, Утримались – </w:t>
      </w:r>
      <w:r w:rsidR="00935066">
        <w:rPr>
          <w:i/>
          <w:lang w:val="uk-UA"/>
        </w:rPr>
        <w:t>0</w:t>
      </w:r>
      <w:r w:rsidRPr="00A8042F">
        <w:rPr>
          <w:i/>
          <w:lang w:val="uk-UA"/>
        </w:rPr>
        <w:t>, Н</w:t>
      </w:r>
      <w:r w:rsidR="006C23DA">
        <w:rPr>
          <w:i/>
          <w:lang w:val="uk-UA"/>
        </w:rPr>
        <w:t xml:space="preserve">е брали участь в голосуванні – </w:t>
      </w:r>
      <w:r w:rsidR="008F03FE">
        <w:rPr>
          <w:i/>
          <w:lang w:val="uk-UA"/>
        </w:rPr>
        <w:t>0</w:t>
      </w:r>
      <w:r w:rsidRPr="00A8042F">
        <w:rPr>
          <w:lang w:val="uk-UA"/>
        </w:rPr>
        <w:t xml:space="preserve">, </w:t>
      </w:r>
      <w:r w:rsidR="006C23DA">
        <w:rPr>
          <w:i/>
          <w:lang w:val="uk-UA"/>
        </w:rPr>
        <w:t xml:space="preserve">Відсутніх - </w:t>
      </w:r>
      <w:r w:rsidR="008F03FE">
        <w:rPr>
          <w:i/>
          <w:lang w:val="uk-UA"/>
        </w:rPr>
        <w:t>12</w:t>
      </w:r>
      <w:r w:rsidRPr="00A8042F">
        <w:rPr>
          <w:i/>
          <w:lang w:val="uk-UA"/>
        </w:rPr>
        <w:t>.</w:t>
      </w:r>
    </w:p>
    <w:p w:rsidR="00ED0012" w:rsidRDefault="009078C4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9078C4" w:rsidRPr="00A8042F" w:rsidRDefault="009078C4" w:rsidP="00265C46">
      <w:pPr>
        <w:tabs>
          <w:tab w:val="left" w:pos="3975"/>
        </w:tabs>
        <w:jc w:val="both"/>
        <w:rPr>
          <w:b/>
          <w:lang w:val="uk-UA"/>
        </w:rPr>
      </w:pPr>
    </w:p>
    <w:p w:rsidR="00ED0012" w:rsidRPr="00A8042F" w:rsidRDefault="00ED0012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другому питанню:</w:t>
      </w:r>
      <w:r w:rsidRPr="00A8042F">
        <w:rPr>
          <w:b/>
          <w:i/>
          <w:lang w:val="uk-UA"/>
        </w:rPr>
        <w:t xml:space="preserve"> «</w:t>
      </w:r>
      <w:r w:rsidR="008F03FE" w:rsidRPr="002433DB">
        <w:rPr>
          <w:lang w:val="uk-UA"/>
        </w:rPr>
        <w:t>Про затвердження Програми забезпечення осіб з інвалідністю технічними засобами на 2022-2023 роки</w:t>
      </w:r>
      <w:r w:rsidRPr="00A8042F">
        <w:rPr>
          <w:b/>
          <w:i/>
          <w:lang w:val="uk-UA"/>
        </w:rPr>
        <w:t>»:</w:t>
      </w:r>
    </w:p>
    <w:p w:rsidR="008F03FE" w:rsidRPr="002433DB" w:rsidRDefault="00ED0012" w:rsidP="008F03FE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8F03FE">
        <w:rPr>
          <w:lang w:val="uk-UA"/>
        </w:rPr>
        <w:t>Ярошенко Віту Миколаївну, заступника</w:t>
      </w:r>
      <w:r w:rsidR="008F03FE" w:rsidRPr="002433DB">
        <w:rPr>
          <w:lang w:val="uk-UA"/>
        </w:rPr>
        <w:t xml:space="preserve"> медичного директора комунального некомерційного підприємства «Ічнянська міська лікарня» Ічнянської міської ради.</w:t>
      </w:r>
    </w:p>
    <w:p w:rsidR="00ED0012" w:rsidRPr="00A8042F" w:rsidRDefault="00ED0012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ED0012" w:rsidRPr="00A8042F" w:rsidRDefault="00ED0012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8F03FE" w:rsidRPr="002433DB">
        <w:rPr>
          <w:lang w:val="uk-UA"/>
        </w:rPr>
        <w:t>Про затвердження Програми забезпечення осіб з інвалідністю технічними засобами на 2022-2023 роки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ED0012" w:rsidRPr="00A8042F" w:rsidRDefault="00ED0012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</w:t>
      </w:r>
      <w:r w:rsidR="00475461"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Не брали участь в голосуванні – 0</w:t>
      </w:r>
      <w:r w:rsidRPr="00A8042F">
        <w:rPr>
          <w:lang w:val="uk-UA"/>
        </w:rPr>
        <w:t xml:space="preserve">, </w:t>
      </w:r>
      <w:r w:rsidR="00935066">
        <w:rPr>
          <w:i/>
          <w:lang w:val="uk-UA"/>
        </w:rPr>
        <w:t xml:space="preserve">Відсутніх - </w:t>
      </w:r>
      <w:r w:rsidR="008F03FE">
        <w:rPr>
          <w:i/>
          <w:lang w:val="uk-UA"/>
        </w:rPr>
        <w:t>12</w:t>
      </w:r>
      <w:r w:rsidRPr="00A8042F">
        <w:rPr>
          <w:i/>
          <w:lang w:val="uk-UA"/>
        </w:rPr>
        <w:t>.</w:t>
      </w:r>
    </w:p>
    <w:p w:rsidR="00ED0012" w:rsidRPr="00A8042F" w:rsidRDefault="00ED0012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ED0012" w:rsidRDefault="00ED0012" w:rsidP="00265C46">
      <w:pPr>
        <w:tabs>
          <w:tab w:val="left" w:pos="3975"/>
        </w:tabs>
        <w:jc w:val="both"/>
        <w:rPr>
          <w:b/>
          <w:lang w:val="uk-UA"/>
        </w:rPr>
      </w:pPr>
    </w:p>
    <w:p w:rsidR="000F7DD3" w:rsidRPr="00B62D04" w:rsidRDefault="000F7DD3" w:rsidP="000F7DD3">
      <w:pPr>
        <w:tabs>
          <w:tab w:val="left" w:pos="3975"/>
        </w:tabs>
        <w:jc w:val="both"/>
        <w:rPr>
          <w:i/>
          <w:lang w:val="uk-UA"/>
        </w:rPr>
      </w:pPr>
      <w:r w:rsidRPr="00B62D04">
        <w:rPr>
          <w:i/>
          <w:lang w:val="uk-UA"/>
        </w:rPr>
        <w:t xml:space="preserve">В ході розгляду даного питання да сесійної зали знову </w:t>
      </w:r>
      <w:r w:rsidR="00F7086A">
        <w:rPr>
          <w:i/>
          <w:lang w:val="uk-UA"/>
        </w:rPr>
        <w:t xml:space="preserve">зайшли представники </w:t>
      </w:r>
      <w:r w:rsidR="00E608ED">
        <w:rPr>
          <w:i/>
          <w:lang w:val="uk-UA"/>
        </w:rPr>
        <w:t>коаліції «За рідну Ічнянщину</w:t>
      </w:r>
      <w:r w:rsidRPr="00B62D04">
        <w:rPr>
          <w:i/>
          <w:lang w:val="uk-UA"/>
        </w:rPr>
        <w:t>» з претензіями на участь депутата Царенка Івана Григоровича в роботі сесії, мотивуючи тим, що він</w:t>
      </w:r>
      <w:r w:rsidR="00331492" w:rsidRPr="00B62D04">
        <w:rPr>
          <w:i/>
          <w:lang w:val="uk-UA"/>
        </w:rPr>
        <w:t xml:space="preserve"> ніби відкликаний.</w:t>
      </w:r>
    </w:p>
    <w:p w:rsidR="00331492" w:rsidRPr="00B62D04" w:rsidRDefault="00331492" w:rsidP="000F7DD3">
      <w:pPr>
        <w:tabs>
          <w:tab w:val="left" w:pos="3975"/>
        </w:tabs>
        <w:jc w:val="both"/>
        <w:rPr>
          <w:b/>
          <w:i/>
          <w:u w:val="single"/>
          <w:lang w:val="uk-UA"/>
        </w:rPr>
      </w:pPr>
      <w:r w:rsidRPr="00B62D04">
        <w:rPr>
          <w:i/>
          <w:lang w:val="uk-UA"/>
        </w:rPr>
        <w:t>Разом з тим рішення Ічнянської міської територіальної комісії Прилуцького району Чернігівської області про відкликання депутата Царенка Івана Григоровича не було надано ні депутату, ні депутатському корпусу міської ради</w:t>
      </w:r>
      <w:r w:rsidRPr="00331492">
        <w:rPr>
          <w:lang w:val="uk-UA"/>
        </w:rPr>
        <w:t xml:space="preserve">. </w:t>
      </w:r>
      <w:r w:rsidRPr="00B62D04">
        <w:rPr>
          <w:b/>
          <w:i/>
          <w:u w:val="single"/>
          <w:lang w:val="uk-UA"/>
        </w:rPr>
        <w:t xml:space="preserve">(Це </w:t>
      </w:r>
      <w:r w:rsidR="00684D95">
        <w:rPr>
          <w:b/>
          <w:i/>
          <w:u w:val="single"/>
          <w:lang w:val="uk-UA"/>
        </w:rPr>
        <w:t>дає підстави вважати</w:t>
      </w:r>
      <w:r w:rsidRPr="00B62D04">
        <w:rPr>
          <w:b/>
          <w:i/>
          <w:u w:val="single"/>
          <w:lang w:val="uk-UA"/>
        </w:rPr>
        <w:t>, що так</w:t>
      </w:r>
      <w:r w:rsidR="00684D95">
        <w:rPr>
          <w:b/>
          <w:i/>
          <w:u w:val="single"/>
          <w:lang w:val="uk-UA"/>
        </w:rPr>
        <w:t>ого</w:t>
      </w:r>
      <w:r w:rsidRPr="00B62D04">
        <w:rPr>
          <w:b/>
          <w:i/>
          <w:u w:val="single"/>
          <w:lang w:val="uk-UA"/>
        </w:rPr>
        <w:t xml:space="preserve"> рішення не існує.)</w:t>
      </w:r>
    </w:p>
    <w:p w:rsidR="00B62D04" w:rsidRDefault="00B62D04" w:rsidP="00265C46">
      <w:pPr>
        <w:tabs>
          <w:tab w:val="left" w:pos="3975"/>
        </w:tabs>
        <w:jc w:val="both"/>
        <w:rPr>
          <w:b/>
          <w:lang w:val="uk-UA"/>
        </w:rPr>
      </w:pPr>
    </w:p>
    <w:p w:rsidR="00B62D04" w:rsidRDefault="00B62D04" w:rsidP="00265C46">
      <w:pPr>
        <w:tabs>
          <w:tab w:val="left" w:pos="3975"/>
        </w:tabs>
        <w:jc w:val="both"/>
        <w:rPr>
          <w:lang w:val="uk-UA"/>
        </w:rPr>
      </w:pPr>
      <w:r w:rsidRPr="00B62D04">
        <w:rPr>
          <w:lang w:val="uk-UA"/>
        </w:rPr>
        <w:t>Міський голова Бутурлим О.В. продовжила ведення засідання п’ятнадцятої сесії Ічнянської міської ради восьмого скликання.</w:t>
      </w:r>
    </w:p>
    <w:p w:rsidR="00B62D04" w:rsidRPr="00B62D04" w:rsidRDefault="00B62D04" w:rsidP="00265C46">
      <w:pPr>
        <w:tabs>
          <w:tab w:val="left" w:pos="3975"/>
        </w:tabs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треть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A6D15" w:rsidRPr="002433DB">
        <w:rPr>
          <w:lang w:val="uk-UA"/>
        </w:rPr>
        <w:t>Про затвердження Програми організації харчування учнів закладів загальної середньої освіти Ічнянської міської ради на 2022 рік</w:t>
      </w:r>
      <w:r w:rsidRPr="00A8042F">
        <w:rPr>
          <w:b/>
          <w:i/>
          <w:lang w:val="uk-UA"/>
        </w:rPr>
        <w:t>»:</w:t>
      </w:r>
    </w:p>
    <w:p w:rsidR="00AA6D15" w:rsidRPr="002433DB" w:rsidRDefault="00475461" w:rsidP="00AA6D15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AA6D15">
        <w:rPr>
          <w:lang w:val="uk-UA"/>
        </w:rPr>
        <w:t>Нагорну Світлану Михайлівну, начальника</w:t>
      </w:r>
      <w:r w:rsidR="00AA6D15" w:rsidRPr="002433DB">
        <w:rPr>
          <w:lang w:val="uk-UA"/>
        </w:rPr>
        <w:t xml:space="preserve"> відділу освіти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A6D15" w:rsidRPr="002433DB">
        <w:rPr>
          <w:lang w:val="uk-UA"/>
        </w:rPr>
        <w:t>Про затвердження Програми організації харчування учнів закладів загальної середньої освіти Ічнянської міської ради на 2022 рік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BE3D1B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четверт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A6D15" w:rsidRPr="002433DB">
        <w:rPr>
          <w:lang w:val="uk-UA"/>
        </w:rPr>
        <w:t>Про встановлення вартості харчування дітей в закладах дошкільної освіти Ічнянської міської ради на 2022 рік</w:t>
      </w:r>
      <w:r w:rsidRPr="00A8042F">
        <w:rPr>
          <w:b/>
          <w:i/>
          <w:lang w:val="uk-UA"/>
        </w:rPr>
        <w:t>»:</w:t>
      </w:r>
    </w:p>
    <w:p w:rsidR="00AA6D15" w:rsidRPr="002433DB" w:rsidRDefault="00475461" w:rsidP="00AA6D15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AA6D15">
        <w:rPr>
          <w:lang w:val="uk-UA"/>
        </w:rPr>
        <w:t>Радченко Світлану Миколаївну, головного бухгалтера</w:t>
      </w:r>
      <w:r w:rsidR="00AA6D15" w:rsidRPr="002433DB">
        <w:rPr>
          <w:lang w:val="uk-UA"/>
        </w:rPr>
        <w:t xml:space="preserve"> відділу бухгалтерського обліку та звітності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A6D15" w:rsidRPr="002433DB">
        <w:rPr>
          <w:lang w:val="uk-UA"/>
        </w:rPr>
        <w:t>Про встановлення вартості харчування дітей в закладах дошкільної освіти Ічнянської міської ради на 2022 рік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Default="00475461" w:rsidP="00265C46">
      <w:pPr>
        <w:jc w:val="both"/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п’ят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A6D15" w:rsidRPr="002433DB">
        <w:rPr>
          <w:lang w:val="uk-UA"/>
        </w:rPr>
        <w:t>Про затвердження акту приймання-передачі 53/100</w:t>
      </w:r>
      <w:r w:rsidR="00F7086A">
        <w:rPr>
          <w:lang w:val="uk-UA"/>
        </w:rPr>
        <w:t xml:space="preserve"> частини квартири №19 в будинку</w:t>
      </w:r>
      <w:r w:rsidR="00AA6D15" w:rsidRPr="002433DB">
        <w:rPr>
          <w:lang w:val="uk-UA"/>
        </w:rPr>
        <w:t xml:space="preserve"> №42 по вул.</w:t>
      </w:r>
      <w:r w:rsidR="00AB0BE5">
        <w:rPr>
          <w:lang w:val="uk-UA"/>
        </w:rPr>
        <w:t xml:space="preserve"> </w:t>
      </w:r>
      <w:r w:rsidR="00AA6D15" w:rsidRPr="002433DB">
        <w:rPr>
          <w:lang w:val="uk-UA"/>
        </w:rPr>
        <w:t>Воскресінська в м.Ічня</w:t>
      </w:r>
      <w:r w:rsidRPr="00A8042F">
        <w:rPr>
          <w:b/>
          <w:i/>
          <w:lang w:val="uk-UA"/>
        </w:rPr>
        <w:t>»:</w:t>
      </w:r>
    </w:p>
    <w:p w:rsidR="00A80181" w:rsidRPr="002433DB" w:rsidRDefault="00475461" w:rsidP="00A80181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A80181">
        <w:rPr>
          <w:lang w:val="uk-UA"/>
        </w:rPr>
        <w:t>Волеватенко Катерину Валеріївну, начальника</w:t>
      </w:r>
      <w:r w:rsidR="00A80181" w:rsidRPr="002433DB">
        <w:rPr>
          <w:lang w:val="uk-UA"/>
        </w:rPr>
        <w:t xml:space="preserve"> відділу житлово-комунального господарства, комунальної власності та благоустрою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A6D15" w:rsidRPr="002433DB">
        <w:rPr>
          <w:lang w:val="uk-UA"/>
        </w:rPr>
        <w:t>Про затвердження акту приймання-передачі 53/100 частини квартири №19 в будинку3 №42 по вул.</w:t>
      </w:r>
      <w:r w:rsidR="00AB0BE5">
        <w:rPr>
          <w:lang w:val="uk-UA"/>
        </w:rPr>
        <w:t xml:space="preserve"> </w:t>
      </w:r>
      <w:r w:rsidR="00AA6D15" w:rsidRPr="002433DB">
        <w:rPr>
          <w:lang w:val="uk-UA"/>
        </w:rPr>
        <w:t>Воскресінська в м.Ічня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lastRenderedPageBreak/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шост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80181" w:rsidRPr="002433DB">
        <w:rPr>
          <w:lang w:val="uk-UA"/>
        </w:rPr>
        <w:t>Про передачу КП «Ічнянське ВУЖКГ» в господарське відання частини квартири №19 в будинку №42 по вул.</w:t>
      </w:r>
      <w:r w:rsidR="005C1BAC">
        <w:rPr>
          <w:lang w:val="uk-UA"/>
        </w:rPr>
        <w:t xml:space="preserve"> </w:t>
      </w:r>
      <w:r w:rsidR="00A80181" w:rsidRPr="002433DB">
        <w:rPr>
          <w:lang w:val="uk-UA"/>
        </w:rPr>
        <w:t>Воскресінська в м.Ічня</w:t>
      </w:r>
      <w:r w:rsidRPr="00A8042F">
        <w:rPr>
          <w:b/>
          <w:i/>
          <w:lang w:val="uk-UA"/>
        </w:rPr>
        <w:t>»:</w:t>
      </w: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7C6746">
        <w:rPr>
          <w:bCs/>
          <w:lang w:val="uk-UA"/>
        </w:rPr>
        <w:t>Волеватенко Катерину Валеріївну</w:t>
      </w:r>
      <w:r>
        <w:rPr>
          <w:bCs/>
          <w:lang w:val="uk-UA"/>
        </w:rPr>
        <w:t xml:space="preserve">, </w:t>
      </w:r>
      <w:r w:rsidR="007C6746">
        <w:rPr>
          <w:bCs/>
          <w:lang w:val="uk-UA"/>
        </w:rPr>
        <w:t>начальника відділу житлово-комунального</w:t>
      </w:r>
      <w:r w:rsidR="00A80181">
        <w:rPr>
          <w:bCs/>
          <w:lang w:val="uk-UA"/>
        </w:rPr>
        <w:t xml:space="preserve"> </w:t>
      </w:r>
      <w:r w:rsidR="007C6746">
        <w:rPr>
          <w:bCs/>
          <w:lang w:val="uk-UA"/>
        </w:rPr>
        <w:t xml:space="preserve">господарства, комунальної власності та благоустрою </w:t>
      </w:r>
      <w:r w:rsidRPr="00A8042F">
        <w:rPr>
          <w:bCs/>
          <w:lang w:val="uk-UA"/>
        </w:rPr>
        <w:t>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80181" w:rsidRPr="002433DB">
        <w:rPr>
          <w:lang w:val="uk-UA"/>
        </w:rPr>
        <w:t>Про передачу КП «Ічнянське ВУЖКГ» в господарське відання частини квартири №19 в будинку №42 по вул.</w:t>
      </w:r>
      <w:r w:rsidR="005C1BAC">
        <w:rPr>
          <w:lang w:val="uk-UA"/>
        </w:rPr>
        <w:t xml:space="preserve"> </w:t>
      </w:r>
      <w:r w:rsidR="00A80181" w:rsidRPr="002433DB">
        <w:rPr>
          <w:lang w:val="uk-UA"/>
        </w:rPr>
        <w:t>Воскресінська в м.Ічня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Default="00475461" w:rsidP="00265C46">
      <w:pPr>
        <w:jc w:val="both"/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сьом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80181" w:rsidRPr="002433DB">
        <w:rPr>
          <w:lang w:val="uk-UA"/>
        </w:rPr>
        <w:t>Про припинення права оперативного управління та закріплення об’єктів комунальної власності на праві господарського відання</w:t>
      </w:r>
      <w:r w:rsidRPr="00A8042F">
        <w:rPr>
          <w:b/>
          <w:i/>
          <w:lang w:val="uk-UA"/>
        </w:rPr>
        <w:t>»:</w:t>
      </w:r>
    </w:p>
    <w:p w:rsidR="007C6746" w:rsidRPr="00A8042F" w:rsidRDefault="00837B5B" w:rsidP="007C67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7C6746">
        <w:rPr>
          <w:bCs/>
          <w:lang w:val="uk-UA"/>
        </w:rPr>
        <w:t>Волеватенко Катерину Валеріївну, начальника відділу житлово-комунального</w:t>
      </w:r>
      <w:r w:rsidR="00A80181">
        <w:rPr>
          <w:bCs/>
          <w:lang w:val="uk-UA"/>
        </w:rPr>
        <w:t xml:space="preserve"> </w:t>
      </w:r>
      <w:r w:rsidR="007C6746">
        <w:rPr>
          <w:bCs/>
          <w:lang w:val="uk-UA"/>
        </w:rPr>
        <w:t xml:space="preserve">господарства, комунальної власності та благоустрою </w:t>
      </w:r>
      <w:r w:rsidR="007C6746" w:rsidRPr="00A8042F">
        <w:rPr>
          <w:bCs/>
          <w:lang w:val="uk-UA"/>
        </w:rPr>
        <w:t>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80181" w:rsidRPr="002433DB">
        <w:rPr>
          <w:lang w:val="uk-UA"/>
        </w:rPr>
        <w:t>Про припинення права оперативного управління та закріплення об’єктів комунальної власності на праві господарського відання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восьм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80181" w:rsidRPr="002433DB">
        <w:rPr>
          <w:lang w:val="uk-UA"/>
        </w:rPr>
        <w:t>Про затвердження структури відділу освіти Ічнянської міської ради</w:t>
      </w:r>
      <w:r w:rsidRPr="00A8042F">
        <w:rPr>
          <w:b/>
          <w:i/>
          <w:lang w:val="uk-UA"/>
        </w:rPr>
        <w:t>»:</w:t>
      </w:r>
    </w:p>
    <w:p w:rsidR="00A80181" w:rsidRPr="002433DB" w:rsidRDefault="00475461" w:rsidP="00A80181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A80181" w:rsidRPr="002433DB">
        <w:rPr>
          <w:lang w:val="uk-UA"/>
        </w:rPr>
        <w:t>Нагорн</w:t>
      </w:r>
      <w:r w:rsidR="00A80181">
        <w:rPr>
          <w:lang w:val="uk-UA"/>
        </w:rPr>
        <w:t>у Світлану Михайлівну, начальника</w:t>
      </w:r>
      <w:r w:rsidR="00A80181" w:rsidRPr="002433DB">
        <w:rPr>
          <w:lang w:val="uk-UA"/>
        </w:rPr>
        <w:t xml:space="preserve"> відділу освіти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80181" w:rsidRPr="002433DB">
        <w:rPr>
          <w:lang w:val="uk-UA"/>
        </w:rPr>
        <w:t>Про затвердження структури відділу освіти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237E30">
        <w:rPr>
          <w:i/>
          <w:lang w:val="uk-UA"/>
        </w:rPr>
        <w:t>Голосували: За - 14</w:t>
      </w:r>
      <w:r w:rsidR="008F03FE">
        <w:rPr>
          <w:i/>
          <w:lang w:val="uk-UA"/>
        </w:rPr>
        <w:t>, Проти – 0, Утримались – 0</w:t>
      </w:r>
      <w:r w:rsidR="008F03FE" w:rsidRPr="00A8042F">
        <w:rPr>
          <w:i/>
          <w:lang w:val="uk-UA"/>
        </w:rPr>
        <w:t xml:space="preserve">, Не брали участь в голосуванні – </w:t>
      </w:r>
      <w:r w:rsidR="00237E30">
        <w:rPr>
          <w:i/>
          <w:lang w:val="uk-UA"/>
        </w:rPr>
        <w:t>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дев’ят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80181" w:rsidRPr="002433DB">
        <w:rPr>
          <w:lang w:val="uk-UA"/>
        </w:rPr>
        <w:t>Про затвердження Стратегії розвитку Ічнянської гімназії №1 Ічнянської міської ради на 2022-2026 р.р.</w:t>
      </w:r>
      <w:r w:rsidRPr="00A8042F">
        <w:rPr>
          <w:b/>
          <w:i/>
          <w:lang w:val="uk-UA"/>
        </w:rPr>
        <w:t>»:</w:t>
      </w:r>
    </w:p>
    <w:p w:rsidR="00A80181" w:rsidRPr="002433DB" w:rsidRDefault="00A80181" w:rsidP="00A80181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Pr="002433DB">
        <w:rPr>
          <w:lang w:val="uk-UA"/>
        </w:rPr>
        <w:t>Нагорн</w:t>
      </w:r>
      <w:r>
        <w:rPr>
          <w:lang w:val="uk-UA"/>
        </w:rPr>
        <w:t>у Світлану Михайлівну, начальника</w:t>
      </w:r>
      <w:r w:rsidRPr="002433DB">
        <w:rPr>
          <w:lang w:val="uk-UA"/>
        </w:rPr>
        <w:t xml:space="preserve"> відділу освіти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80181" w:rsidRPr="002433DB">
        <w:rPr>
          <w:lang w:val="uk-UA"/>
        </w:rPr>
        <w:t>Про затвердження Стратегії розвитку Ічнянської гімназії №1 Ічнянської міської ради на 2022-2026 р.р.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</w:t>
      </w:r>
      <w:r w:rsidR="00296146">
        <w:rPr>
          <w:i/>
          <w:lang w:val="uk-UA"/>
        </w:rPr>
        <w:t>4</w:t>
      </w:r>
      <w:r w:rsidR="008F03FE">
        <w:rPr>
          <w:i/>
          <w:lang w:val="uk-UA"/>
        </w:rPr>
        <w:t>, Проти – 0, Утримались – 0</w:t>
      </w:r>
      <w:r w:rsidR="008F03FE" w:rsidRPr="00A8042F">
        <w:rPr>
          <w:i/>
          <w:lang w:val="uk-UA"/>
        </w:rPr>
        <w:t>, Н</w:t>
      </w:r>
      <w:r w:rsidR="00296146">
        <w:rPr>
          <w:i/>
          <w:lang w:val="uk-UA"/>
        </w:rPr>
        <w:t>е брали участь в голосуванні – 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десят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80181" w:rsidRPr="002433DB">
        <w:rPr>
          <w:lang w:val="uk-UA"/>
        </w:rPr>
        <w:t>Про припинення юридичної особи комунальної установи «Центр професійного розвитку педагогічних працівників» Ічнянської міської ради</w:t>
      </w:r>
      <w:r w:rsidRPr="00A8042F">
        <w:rPr>
          <w:b/>
          <w:i/>
          <w:lang w:val="uk-UA"/>
        </w:rPr>
        <w:t>»:</w:t>
      </w:r>
    </w:p>
    <w:p w:rsidR="009B5D6E" w:rsidRPr="002433DB" w:rsidRDefault="00BE3D1B" w:rsidP="009B5D6E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lastRenderedPageBreak/>
        <w:t xml:space="preserve">СЛУХАЛИ: </w:t>
      </w:r>
      <w:r w:rsidR="009B5D6E">
        <w:rPr>
          <w:lang w:val="uk-UA"/>
        </w:rPr>
        <w:t>Гармаша Григорія Григоровича, начальника</w:t>
      </w:r>
      <w:r w:rsidR="009B5D6E" w:rsidRPr="002433DB">
        <w:rPr>
          <w:lang w:val="uk-UA"/>
        </w:rPr>
        <w:t xml:space="preserve"> юридичного відділу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80181" w:rsidRPr="002433DB">
        <w:rPr>
          <w:lang w:val="uk-UA"/>
        </w:rPr>
        <w:t>Про припинення юридичної особи комунальної установи «Центр професійного розвитку педагогічних працівників»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одинадцятому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9B5D6E" w:rsidRPr="002433DB">
        <w:rPr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(код бюджету 2552400000)</w:t>
      </w:r>
      <w:r w:rsidRPr="00A8042F">
        <w:rPr>
          <w:b/>
          <w:i/>
          <w:lang w:val="uk-UA"/>
        </w:rPr>
        <w:t>»:</w:t>
      </w:r>
    </w:p>
    <w:p w:rsidR="009B5D6E" w:rsidRPr="002433DB" w:rsidRDefault="00475461" w:rsidP="009B5D6E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9B5D6E">
        <w:rPr>
          <w:lang w:val="uk-UA"/>
        </w:rPr>
        <w:t>Семенченка Сергія Івановича, начальника</w:t>
      </w:r>
      <w:r w:rsidR="009B5D6E" w:rsidRPr="002433DB">
        <w:rPr>
          <w:lang w:val="uk-UA"/>
        </w:rPr>
        <w:t xml:space="preserve"> фінансового управління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9B5D6E" w:rsidRPr="002433DB">
        <w:rPr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(код бюджету 2552400000)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296146">
        <w:rPr>
          <w:i/>
          <w:lang w:val="uk-UA"/>
        </w:rPr>
        <w:t>Голосували: За - 14</w:t>
      </w:r>
      <w:r w:rsidR="008F03FE">
        <w:rPr>
          <w:i/>
          <w:lang w:val="uk-UA"/>
        </w:rPr>
        <w:t>, Проти – 0, Утримались – 0</w:t>
      </w:r>
      <w:r w:rsidR="008F03FE" w:rsidRPr="00A8042F">
        <w:rPr>
          <w:i/>
          <w:lang w:val="uk-UA"/>
        </w:rPr>
        <w:t>, Н</w:t>
      </w:r>
      <w:r w:rsidR="00296146">
        <w:rPr>
          <w:i/>
          <w:lang w:val="uk-UA"/>
        </w:rPr>
        <w:t>е брали участь в голосуванні – 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9B5D6E" w:rsidRPr="002433DB">
        <w:rPr>
          <w:lang w:val="uk-UA"/>
        </w:rPr>
        <w:t>Про міський бюджет на 2022 рік</w:t>
      </w:r>
      <w:r w:rsidRPr="00A8042F">
        <w:rPr>
          <w:b/>
          <w:i/>
          <w:lang w:val="uk-UA"/>
        </w:rPr>
        <w:t>»:</w:t>
      </w:r>
    </w:p>
    <w:p w:rsidR="00666B8A" w:rsidRPr="002433DB" w:rsidRDefault="00666B8A" w:rsidP="00666B8A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lang w:val="uk-UA"/>
        </w:rPr>
        <w:t>Семенченка Сергія Івановича, начальника</w:t>
      </w:r>
      <w:r w:rsidRPr="002433DB">
        <w:rPr>
          <w:lang w:val="uk-UA"/>
        </w:rPr>
        <w:t xml:space="preserve"> фінансового управління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E60155" w:rsidRPr="00A8042F" w:rsidRDefault="00E60155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9B5D6E" w:rsidRPr="002433DB">
        <w:rPr>
          <w:lang w:val="uk-UA"/>
        </w:rPr>
        <w:t>Про міський бюджет на 2022 рік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1069CB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296146">
        <w:rPr>
          <w:i/>
          <w:lang w:val="uk-UA"/>
        </w:rPr>
        <w:t>Голосували: За - 14, Проти – 0, Утримались – 1</w:t>
      </w:r>
      <w:r w:rsidR="008F03FE" w:rsidRPr="00A8042F">
        <w:rPr>
          <w:i/>
          <w:lang w:val="uk-UA"/>
        </w:rPr>
        <w:t xml:space="preserve">, Не брали </w:t>
      </w:r>
      <w:r w:rsidR="00296146">
        <w:rPr>
          <w:i/>
          <w:lang w:val="uk-UA"/>
        </w:rPr>
        <w:t>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9B5D6E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тринадцят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9B5D6E" w:rsidRPr="002433DB">
        <w:rPr>
          <w:lang w:val="uk-UA"/>
        </w:rPr>
        <w:t>Про виправлення технічної помилки, допущеної у рішенні одинадцятої сесії Ічнянської міської ради восьмого скликання від 16.07.2021 року № 365</w:t>
      </w:r>
      <w:r w:rsidR="00A07DD2">
        <w:rPr>
          <w:lang w:val="uk-UA"/>
        </w:rPr>
        <w:t>–</w:t>
      </w:r>
      <w:r w:rsidR="009B5D6E" w:rsidRPr="002433DB">
        <w:rPr>
          <w:lang w:val="uk-UA"/>
        </w:rPr>
        <w:t>VIIІ «Про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(паїв)</w:t>
      </w:r>
      <w:r w:rsidRPr="00A8042F">
        <w:rPr>
          <w:b/>
          <w:i/>
          <w:lang w:val="uk-UA"/>
        </w:rPr>
        <w:t>»:</w:t>
      </w:r>
    </w:p>
    <w:p w:rsidR="009B5D6E" w:rsidRPr="002433DB" w:rsidRDefault="00475461" w:rsidP="009B5D6E">
      <w:pPr>
        <w:jc w:val="both"/>
        <w:rPr>
          <w:lang w:val="uk-UA"/>
        </w:rPr>
      </w:pPr>
      <w:r w:rsidRPr="00A8042F">
        <w:rPr>
          <w:b/>
          <w:spacing w:val="-20"/>
          <w:lang w:val="uk-UA"/>
        </w:rPr>
        <w:t>СЛУХАЛИ:</w:t>
      </w:r>
      <w:r w:rsidR="009B5D6E" w:rsidRPr="009B5D6E">
        <w:rPr>
          <w:lang w:val="uk-UA"/>
        </w:rPr>
        <w:t xml:space="preserve"> </w:t>
      </w:r>
      <w:r w:rsidR="009B5D6E" w:rsidRPr="002433DB">
        <w:rPr>
          <w:lang w:val="uk-UA"/>
        </w:rPr>
        <w:t>Кова</w:t>
      </w:r>
      <w:r w:rsidR="009B5D6E">
        <w:rPr>
          <w:lang w:val="uk-UA"/>
        </w:rPr>
        <w:t>ленка Олександра Миколайовича, начальника</w:t>
      </w:r>
      <w:r w:rsidR="009B5D6E" w:rsidRPr="002433DB">
        <w:rPr>
          <w:lang w:val="uk-UA"/>
        </w:rPr>
        <w:t xml:space="preserve"> відділу земельних ресурсів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9B5D6E" w:rsidRPr="002433DB">
        <w:rPr>
          <w:lang w:val="uk-UA"/>
        </w:rPr>
        <w:t>Про виправлення технічної помилки, допущеної у рішенні одинадцятої сесії Ічнянської міської ради восьмого скли</w:t>
      </w:r>
      <w:r w:rsidR="00A07DD2">
        <w:rPr>
          <w:lang w:val="uk-UA"/>
        </w:rPr>
        <w:t>кання від 16.07.2021 року № 365–</w:t>
      </w:r>
      <w:r w:rsidR="009B5D6E" w:rsidRPr="002433DB">
        <w:rPr>
          <w:lang w:val="uk-UA"/>
        </w:rPr>
        <w:t>VIIІ «Про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(паїв)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4F5197">
        <w:rPr>
          <w:i/>
          <w:lang w:val="uk-UA"/>
        </w:rPr>
        <w:t>Голосували: За - 14</w:t>
      </w:r>
      <w:r w:rsidR="008F03FE">
        <w:rPr>
          <w:i/>
          <w:lang w:val="uk-UA"/>
        </w:rPr>
        <w:t>, Проти – 0, Утримались – 0</w:t>
      </w:r>
      <w:r w:rsidR="008F03FE" w:rsidRPr="00A8042F">
        <w:rPr>
          <w:i/>
          <w:lang w:val="uk-UA"/>
        </w:rPr>
        <w:t>, Н</w:t>
      </w:r>
      <w:r w:rsidR="004F5197">
        <w:rPr>
          <w:i/>
          <w:lang w:val="uk-UA"/>
        </w:rPr>
        <w:t>е брали участь в голосуванні – 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AC6A45" w:rsidRDefault="00475461" w:rsidP="00265C46">
      <w:pPr>
        <w:jc w:val="both"/>
        <w:rPr>
          <w:lang w:val="uk-UA"/>
        </w:rPr>
      </w:pPr>
    </w:p>
    <w:p w:rsidR="00475461" w:rsidRPr="00A8042F" w:rsidRDefault="00475461" w:rsidP="00C24410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чотирнадцят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666B8A" w:rsidRPr="002433DB">
        <w:rPr>
          <w:iCs/>
          <w:lang w:val="uk-UA"/>
        </w:rPr>
        <w:t>Про продовження терміну дії рішень Ічнянської міської ради</w:t>
      </w:r>
      <w:r w:rsidRPr="00A8042F">
        <w:rPr>
          <w:b/>
          <w:i/>
          <w:lang w:val="uk-UA"/>
        </w:rPr>
        <w:t>»:</w:t>
      </w:r>
    </w:p>
    <w:p w:rsidR="009B5D6E" w:rsidRPr="002433DB" w:rsidRDefault="009B5D6E" w:rsidP="009B5D6E">
      <w:pPr>
        <w:jc w:val="both"/>
        <w:rPr>
          <w:lang w:val="uk-UA"/>
        </w:rPr>
      </w:pPr>
      <w:r w:rsidRPr="00A8042F">
        <w:rPr>
          <w:b/>
          <w:spacing w:val="-20"/>
          <w:lang w:val="uk-UA"/>
        </w:rPr>
        <w:t>СЛУХАЛИ:</w:t>
      </w:r>
      <w:r w:rsidRPr="009B5D6E">
        <w:rPr>
          <w:lang w:val="uk-UA"/>
        </w:rPr>
        <w:t xml:space="preserve"> </w:t>
      </w:r>
      <w:r w:rsidRPr="002433DB">
        <w:rPr>
          <w:lang w:val="uk-UA"/>
        </w:rPr>
        <w:t>Кова</w:t>
      </w:r>
      <w:r>
        <w:rPr>
          <w:lang w:val="uk-UA"/>
        </w:rPr>
        <w:t>ленка Олександра Миколайовича, начальника</w:t>
      </w:r>
      <w:r w:rsidRPr="002433DB">
        <w:rPr>
          <w:lang w:val="uk-UA"/>
        </w:rPr>
        <w:t xml:space="preserve"> відділу земельних ресурсів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754176">
      <w:pPr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="00666B8A" w:rsidRPr="002433DB">
        <w:rPr>
          <w:iCs/>
          <w:lang w:val="uk-UA"/>
        </w:rPr>
        <w:t>Про продовження терміну дії рішень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</w:t>
      </w:r>
      <w:r w:rsidR="004E1D14">
        <w:rPr>
          <w:i/>
          <w:lang w:val="uk-UA"/>
        </w:rPr>
        <w:t>4</w:t>
      </w:r>
      <w:r w:rsidR="008F03FE">
        <w:rPr>
          <w:i/>
          <w:lang w:val="uk-UA"/>
        </w:rPr>
        <w:t>, Проти – 0, Утримались – 0</w:t>
      </w:r>
      <w:r w:rsidR="008F03FE" w:rsidRPr="00A8042F">
        <w:rPr>
          <w:i/>
          <w:lang w:val="uk-UA"/>
        </w:rPr>
        <w:t>, Н</w:t>
      </w:r>
      <w:r w:rsidR="004E1D14">
        <w:rPr>
          <w:i/>
          <w:lang w:val="uk-UA"/>
        </w:rPr>
        <w:t>е брали участь в голосуванні – 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п’ятнадцят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666B8A" w:rsidRPr="002433DB">
        <w:rPr>
          <w:iCs/>
          <w:lang w:val="uk-UA"/>
        </w:rPr>
        <w:t xml:space="preserve">Про </w:t>
      </w:r>
      <w:r w:rsidR="00A07DD2">
        <w:rPr>
          <w:iCs/>
          <w:lang w:val="uk-UA"/>
        </w:rPr>
        <w:t>скасування</w:t>
      </w:r>
      <w:r w:rsidR="00666B8A" w:rsidRPr="002433DB">
        <w:rPr>
          <w:iCs/>
          <w:lang w:val="uk-UA"/>
        </w:rPr>
        <w:t xml:space="preserve"> рішень Ічнянської міської ради</w:t>
      </w:r>
      <w:r w:rsidRPr="00A8042F">
        <w:rPr>
          <w:b/>
          <w:i/>
          <w:lang w:val="uk-UA"/>
        </w:rPr>
        <w:t>»:</w:t>
      </w:r>
    </w:p>
    <w:p w:rsidR="009B5D6E" w:rsidRPr="002433DB" w:rsidRDefault="009B5D6E" w:rsidP="009B5D6E">
      <w:pPr>
        <w:jc w:val="both"/>
        <w:rPr>
          <w:lang w:val="uk-UA"/>
        </w:rPr>
      </w:pPr>
      <w:r w:rsidRPr="00A8042F">
        <w:rPr>
          <w:b/>
          <w:spacing w:val="-20"/>
          <w:lang w:val="uk-UA"/>
        </w:rPr>
        <w:t>СЛУХАЛИ:</w:t>
      </w:r>
      <w:r w:rsidRPr="009B5D6E">
        <w:rPr>
          <w:lang w:val="uk-UA"/>
        </w:rPr>
        <w:t xml:space="preserve"> </w:t>
      </w:r>
      <w:r w:rsidRPr="002433DB">
        <w:rPr>
          <w:lang w:val="uk-UA"/>
        </w:rPr>
        <w:t>Кова</w:t>
      </w:r>
      <w:r>
        <w:rPr>
          <w:lang w:val="uk-UA"/>
        </w:rPr>
        <w:t>ленка Олександра Миколайовича, начальника</w:t>
      </w:r>
      <w:r w:rsidRPr="002433DB">
        <w:rPr>
          <w:lang w:val="uk-UA"/>
        </w:rPr>
        <w:t xml:space="preserve"> відділу земельних ресурсів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="00270927">
        <w:rPr>
          <w:lang w:val="uk-UA"/>
        </w:rPr>
        <w:t>: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666B8A" w:rsidRPr="002433DB">
        <w:rPr>
          <w:iCs/>
          <w:lang w:val="uk-UA"/>
        </w:rPr>
        <w:t xml:space="preserve">Про </w:t>
      </w:r>
      <w:r w:rsidR="00A07DD2">
        <w:rPr>
          <w:iCs/>
          <w:lang w:val="uk-UA"/>
        </w:rPr>
        <w:t>скасування</w:t>
      </w:r>
      <w:r w:rsidR="00666B8A" w:rsidRPr="002433DB">
        <w:rPr>
          <w:iCs/>
          <w:lang w:val="uk-UA"/>
        </w:rPr>
        <w:t xml:space="preserve"> рішень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</w:t>
      </w:r>
      <w:r w:rsidR="00666B8A">
        <w:rPr>
          <w:i/>
          <w:lang w:val="uk-UA"/>
        </w:rPr>
        <w:t>4</w:t>
      </w:r>
      <w:r w:rsidR="008F03FE">
        <w:rPr>
          <w:i/>
          <w:lang w:val="uk-UA"/>
        </w:rPr>
        <w:t>, Проти – 0, Утримались – 0</w:t>
      </w:r>
      <w:r w:rsidR="008F03FE" w:rsidRPr="00A8042F">
        <w:rPr>
          <w:i/>
          <w:lang w:val="uk-UA"/>
        </w:rPr>
        <w:t xml:space="preserve">, Не брали участь в голосуванні – </w:t>
      </w:r>
      <w:r w:rsidR="00666B8A">
        <w:rPr>
          <w:i/>
          <w:lang w:val="uk-UA"/>
        </w:rPr>
        <w:t>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шістнадцят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666B8A" w:rsidRPr="002433DB">
        <w:rPr>
          <w:lang w:val="uk-UA"/>
        </w:rPr>
        <w:t>Про розірвання договору оренди не витребуваного паю</w:t>
      </w:r>
      <w:r w:rsidRPr="00A8042F">
        <w:rPr>
          <w:b/>
          <w:i/>
          <w:lang w:val="uk-UA"/>
        </w:rPr>
        <w:t>»:</w:t>
      </w:r>
    </w:p>
    <w:p w:rsidR="009B5D6E" w:rsidRPr="002433DB" w:rsidRDefault="009B5D6E" w:rsidP="009B5D6E">
      <w:pPr>
        <w:jc w:val="both"/>
        <w:rPr>
          <w:lang w:val="uk-UA"/>
        </w:rPr>
      </w:pPr>
      <w:r w:rsidRPr="00A8042F">
        <w:rPr>
          <w:b/>
          <w:spacing w:val="-20"/>
          <w:lang w:val="uk-UA"/>
        </w:rPr>
        <w:t>СЛУХАЛИ:</w:t>
      </w:r>
      <w:r w:rsidRPr="009B5D6E">
        <w:rPr>
          <w:lang w:val="uk-UA"/>
        </w:rPr>
        <w:t xml:space="preserve"> </w:t>
      </w:r>
      <w:r w:rsidRPr="002433DB">
        <w:rPr>
          <w:lang w:val="uk-UA"/>
        </w:rPr>
        <w:t>Кова</w:t>
      </w:r>
      <w:r>
        <w:rPr>
          <w:lang w:val="uk-UA"/>
        </w:rPr>
        <w:t>ленка Олександра Миколайовича, начальника</w:t>
      </w:r>
      <w:r w:rsidRPr="002433DB">
        <w:rPr>
          <w:lang w:val="uk-UA"/>
        </w:rPr>
        <w:t xml:space="preserve"> відділу земельних ресурсів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666B8A" w:rsidRPr="002433DB">
        <w:rPr>
          <w:lang w:val="uk-UA"/>
        </w:rPr>
        <w:t>Про розірвання договору оренди не витребуваного паю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60396E" w:rsidRDefault="00475461" w:rsidP="00265C46">
      <w:pPr>
        <w:tabs>
          <w:tab w:val="left" w:pos="709"/>
        </w:tabs>
        <w:jc w:val="both"/>
        <w:rPr>
          <w:b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сімнадцят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666B8A" w:rsidRPr="002433DB">
        <w:rPr>
          <w:lang w:val="uk-UA"/>
        </w:rPr>
        <w:t>Про надання дозволу на виготовлення технічної документації із землеустрою щодо встановлення меж земельних ділянок в натурі (на місцевості) земельних часток (паїв)</w:t>
      </w:r>
      <w:r w:rsidR="0060396E" w:rsidRPr="0060396E">
        <w:rPr>
          <w:b/>
          <w:lang w:val="uk-UA"/>
        </w:rPr>
        <w:t>»:</w:t>
      </w:r>
    </w:p>
    <w:p w:rsidR="009B5D6E" w:rsidRPr="002433DB" w:rsidRDefault="009B5D6E" w:rsidP="009B5D6E">
      <w:pPr>
        <w:jc w:val="both"/>
        <w:rPr>
          <w:lang w:val="uk-UA"/>
        </w:rPr>
      </w:pPr>
      <w:r w:rsidRPr="00A8042F">
        <w:rPr>
          <w:b/>
          <w:spacing w:val="-20"/>
          <w:lang w:val="uk-UA"/>
        </w:rPr>
        <w:t>СЛУХАЛИ:</w:t>
      </w:r>
      <w:r w:rsidRPr="009B5D6E">
        <w:rPr>
          <w:lang w:val="uk-UA"/>
        </w:rPr>
        <w:t xml:space="preserve"> </w:t>
      </w:r>
      <w:r w:rsidRPr="002433DB">
        <w:rPr>
          <w:lang w:val="uk-UA"/>
        </w:rPr>
        <w:t>Кова</w:t>
      </w:r>
      <w:r>
        <w:rPr>
          <w:lang w:val="uk-UA"/>
        </w:rPr>
        <w:t>ленка Олександра Миколайовича, начальника</w:t>
      </w:r>
      <w:r w:rsidRPr="002433DB">
        <w:rPr>
          <w:lang w:val="uk-UA"/>
        </w:rPr>
        <w:t xml:space="preserve"> відділу земельних ресурсів Ічнянської міської ради.</w:t>
      </w:r>
    </w:p>
    <w:p w:rsidR="0060396E" w:rsidRPr="0060396E" w:rsidRDefault="00475461" w:rsidP="0093461A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</w:t>
      </w:r>
    </w:p>
    <w:p w:rsidR="00475461" w:rsidRPr="00A8042F" w:rsidRDefault="00475461" w:rsidP="00265C46">
      <w:pPr>
        <w:tabs>
          <w:tab w:val="left" w:pos="709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666B8A" w:rsidRPr="002433DB">
        <w:rPr>
          <w:lang w:val="uk-UA"/>
        </w:rPr>
        <w:t>Про надання дозволу на виготовлення технічної документації із землеустрою щодо встановлення меж земельних ділянок в натурі (на місцевості) земельних часток (паїв)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вісімнадцят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666B8A" w:rsidRPr="002433DB">
        <w:rPr>
          <w:bCs/>
          <w:lang w:val="uk-UA"/>
        </w:rPr>
        <w:t>Про надання до</w:t>
      </w:r>
      <w:r w:rsidR="00666B8A">
        <w:rPr>
          <w:bCs/>
          <w:lang w:val="uk-UA"/>
        </w:rPr>
        <w:t>зволу на виготовлення технічної</w:t>
      </w:r>
      <w:r w:rsidR="00666B8A" w:rsidRPr="002433DB">
        <w:rPr>
          <w:bCs/>
          <w:lang w:val="uk-UA"/>
        </w:rPr>
        <w:t xml:space="preserve"> документації із землеустрою щодо встановлення меж земельних ділянок не витребуваних часток (паїв)</w:t>
      </w:r>
      <w:r w:rsidRPr="00A8042F">
        <w:rPr>
          <w:b/>
          <w:i/>
          <w:lang w:val="uk-UA"/>
        </w:rPr>
        <w:t>»:</w:t>
      </w:r>
    </w:p>
    <w:p w:rsidR="009B5D6E" w:rsidRPr="002433DB" w:rsidRDefault="009B5D6E" w:rsidP="009B5D6E">
      <w:pPr>
        <w:jc w:val="both"/>
        <w:rPr>
          <w:lang w:val="uk-UA"/>
        </w:rPr>
      </w:pPr>
      <w:r w:rsidRPr="00A8042F">
        <w:rPr>
          <w:b/>
          <w:spacing w:val="-20"/>
          <w:lang w:val="uk-UA"/>
        </w:rPr>
        <w:t>СЛУХАЛИ:</w:t>
      </w:r>
      <w:r w:rsidRPr="009B5D6E">
        <w:rPr>
          <w:lang w:val="uk-UA"/>
        </w:rPr>
        <w:t xml:space="preserve"> </w:t>
      </w:r>
      <w:r w:rsidRPr="002433DB">
        <w:rPr>
          <w:lang w:val="uk-UA"/>
        </w:rPr>
        <w:t>Кова</w:t>
      </w:r>
      <w:r>
        <w:rPr>
          <w:lang w:val="uk-UA"/>
        </w:rPr>
        <w:t>ленка Олександра Миколайовича, начальника</w:t>
      </w:r>
      <w:r w:rsidRPr="002433DB">
        <w:rPr>
          <w:lang w:val="uk-UA"/>
        </w:rPr>
        <w:t xml:space="preserve"> відділу земельних ресурсів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</w:t>
      </w:r>
    </w:p>
    <w:p w:rsidR="000F33B4" w:rsidRPr="00A8042F" w:rsidRDefault="000F33B4" w:rsidP="000F33B4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>
        <w:rPr>
          <w:lang w:val="uk-UA"/>
        </w:rPr>
        <w:t>РІШЕННЯ НЕ ПРИЙНЯТО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4E1D14">
        <w:rPr>
          <w:i/>
          <w:lang w:val="uk-UA"/>
        </w:rPr>
        <w:t>Голосували: За - 13, Проти – 0, Утримались – 2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9C2241" w:rsidRDefault="009C2241" w:rsidP="00666B8A">
      <w:pPr>
        <w:shd w:val="clear" w:color="auto" w:fill="FFFFFF"/>
        <w:tabs>
          <w:tab w:val="left" w:pos="9192"/>
        </w:tabs>
        <w:ind w:right="-23"/>
        <w:rPr>
          <w:b/>
          <w:i/>
          <w:u w:val="single"/>
          <w:lang w:val="uk-UA"/>
        </w:rPr>
      </w:pPr>
    </w:p>
    <w:p w:rsidR="00475461" w:rsidRPr="00A8042F" w:rsidRDefault="00475461" w:rsidP="00666B8A">
      <w:pPr>
        <w:shd w:val="clear" w:color="auto" w:fill="FFFFFF"/>
        <w:tabs>
          <w:tab w:val="left" w:pos="9192"/>
        </w:tabs>
        <w:ind w:right="-23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дев’ятнадцят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666B8A" w:rsidRPr="002433DB">
        <w:rPr>
          <w:bCs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 та передачу земельної ділянки у постійне користування КП ВКГ «Ічень</w:t>
      </w:r>
      <w:r w:rsidRPr="00A8042F">
        <w:rPr>
          <w:b/>
          <w:i/>
          <w:lang w:val="uk-UA"/>
        </w:rPr>
        <w:t>»:</w:t>
      </w:r>
    </w:p>
    <w:p w:rsidR="009B5D6E" w:rsidRPr="002433DB" w:rsidRDefault="009B5D6E" w:rsidP="009B5D6E">
      <w:pPr>
        <w:jc w:val="both"/>
        <w:rPr>
          <w:lang w:val="uk-UA"/>
        </w:rPr>
      </w:pPr>
      <w:r w:rsidRPr="00A8042F">
        <w:rPr>
          <w:b/>
          <w:spacing w:val="-20"/>
          <w:lang w:val="uk-UA"/>
        </w:rPr>
        <w:lastRenderedPageBreak/>
        <w:t>СЛУХАЛИ:</w:t>
      </w:r>
      <w:r w:rsidRPr="009B5D6E">
        <w:rPr>
          <w:lang w:val="uk-UA"/>
        </w:rPr>
        <w:t xml:space="preserve"> </w:t>
      </w:r>
      <w:r w:rsidRPr="002433DB">
        <w:rPr>
          <w:lang w:val="uk-UA"/>
        </w:rPr>
        <w:t>Кова</w:t>
      </w:r>
      <w:r>
        <w:rPr>
          <w:lang w:val="uk-UA"/>
        </w:rPr>
        <w:t>ленка Олександра Миколайовича, начальника</w:t>
      </w:r>
      <w:r w:rsidRPr="002433DB">
        <w:rPr>
          <w:lang w:val="uk-UA"/>
        </w:rPr>
        <w:t xml:space="preserve"> відділу земельних ресурсів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C24410" w:rsidRPr="00A8042F" w:rsidRDefault="00EB4F3F" w:rsidP="00666B8A">
      <w:pPr>
        <w:shd w:val="clear" w:color="auto" w:fill="FFFFFF"/>
        <w:tabs>
          <w:tab w:val="left" w:pos="9192"/>
        </w:tabs>
        <w:ind w:right="-23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C24410" w:rsidRPr="00A8042F">
        <w:rPr>
          <w:lang w:val="uk-UA"/>
        </w:rPr>
        <w:t>проект рішення «</w:t>
      </w:r>
      <w:r w:rsidR="00666B8A" w:rsidRPr="002433DB">
        <w:rPr>
          <w:bCs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 та передачу земельної ділянки у постійне користування КП ВКГ «Ічень</w:t>
      </w:r>
      <w:r w:rsidR="00C24410" w:rsidRPr="00A8042F">
        <w:rPr>
          <w:b/>
          <w:i/>
          <w:lang w:val="uk-UA"/>
        </w:rPr>
        <w:t>»</w:t>
      </w:r>
      <w:r w:rsidR="00C24410"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Default="008F03FE" w:rsidP="008F03FE">
      <w:pPr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9078C4" w:rsidRPr="00A8042F">
        <w:rPr>
          <w:lang w:val="uk-UA"/>
        </w:rPr>
        <w:t>(Рішення додається до протоколу).</w:t>
      </w:r>
    </w:p>
    <w:p w:rsidR="009078C4" w:rsidRDefault="009078C4" w:rsidP="00265C46">
      <w:pPr>
        <w:jc w:val="both"/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двадцят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666B8A" w:rsidRPr="002433DB">
        <w:rPr>
          <w:bCs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 Міщенку Володимиру Миколайовичу</w:t>
      </w:r>
      <w:r w:rsidRPr="00A8042F">
        <w:rPr>
          <w:b/>
          <w:i/>
          <w:lang w:val="uk-UA"/>
        </w:rPr>
        <w:t>»:</w:t>
      </w:r>
    </w:p>
    <w:p w:rsidR="009B5D6E" w:rsidRPr="002433DB" w:rsidRDefault="009B5D6E" w:rsidP="009B5D6E">
      <w:pPr>
        <w:jc w:val="both"/>
        <w:rPr>
          <w:lang w:val="uk-UA"/>
        </w:rPr>
      </w:pPr>
      <w:r w:rsidRPr="00A8042F">
        <w:rPr>
          <w:b/>
          <w:spacing w:val="-20"/>
          <w:lang w:val="uk-UA"/>
        </w:rPr>
        <w:t>СЛУХАЛИ:</w:t>
      </w:r>
      <w:r w:rsidRPr="009B5D6E">
        <w:rPr>
          <w:lang w:val="uk-UA"/>
        </w:rPr>
        <w:t xml:space="preserve"> </w:t>
      </w:r>
      <w:r w:rsidRPr="002433DB">
        <w:rPr>
          <w:lang w:val="uk-UA"/>
        </w:rPr>
        <w:t>Кова</w:t>
      </w:r>
      <w:r>
        <w:rPr>
          <w:lang w:val="uk-UA"/>
        </w:rPr>
        <w:t>ленка Олександра Миколайовича, начальника</w:t>
      </w:r>
      <w:r w:rsidRPr="002433DB">
        <w:rPr>
          <w:lang w:val="uk-UA"/>
        </w:rPr>
        <w:t xml:space="preserve"> відділу земельних ресурсів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666B8A" w:rsidRPr="002433DB">
        <w:rPr>
          <w:bCs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 Міщенку Володимиру Миколайовичу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двадцять першо</w:t>
      </w:r>
      <w:r w:rsidRPr="00A8042F">
        <w:rPr>
          <w:b/>
          <w:i/>
          <w:u w:val="single"/>
          <w:lang w:val="uk-UA"/>
        </w:rPr>
        <w:t>му питанню:</w:t>
      </w:r>
      <w:r w:rsidRPr="00A8042F">
        <w:rPr>
          <w:b/>
          <w:i/>
          <w:lang w:val="uk-UA"/>
        </w:rPr>
        <w:t xml:space="preserve"> «</w:t>
      </w:r>
      <w:r w:rsidR="00973B10" w:rsidRPr="002433DB">
        <w:rPr>
          <w:bCs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(паїв)</w:t>
      </w:r>
      <w:r w:rsidRPr="00A8042F">
        <w:rPr>
          <w:b/>
          <w:i/>
          <w:lang w:val="uk-UA"/>
        </w:rPr>
        <w:t>»:</w:t>
      </w:r>
    </w:p>
    <w:p w:rsidR="0093461A" w:rsidRDefault="001643DA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93461A">
        <w:rPr>
          <w:bCs/>
          <w:lang w:val="uk-UA"/>
        </w:rPr>
        <w:t>Коваленка Олександра Миколайовича, начальника відділу земельних ресурсів</w:t>
      </w:r>
      <w:r w:rsidR="0093461A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973B10" w:rsidRPr="002433DB">
        <w:rPr>
          <w:bCs/>
          <w:lang w:val="uk-U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земельних часток (паїв)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Default="00475461" w:rsidP="00265C46">
      <w:pPr>
        <w:jc w:val="both"/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 xml:space="preserve">двадцять </w:t>
      </w:r>
      <w:r w:rsidRPr="00A8042F">
        <w:rPr>
          <w:b/>
          <w:i/>
          <w:u w:val="single"/>
          <w:lang w:val="uk-UA"/>
        </w:rPr>
        <w:t>другому питанню:</w:t>
      </w:r>
      <w:r w:rsidRPr="00A8042F">
        <w:rPr>
          <w:b/>
          <w:i/>
          <w:lang w:val="uk-UA"/>
        </w:rPr>
        <w:t xml:space="preserve"> «</w:t>
      </w:r>
      <w:r w:rsidR="00973B10" w:rsidRPr="002433DB">
        <w:rPr>
          <w:lang w:val="uk-UA"/>
        </w:rPr>
        <w:t>Про надання дозволу на розроблення проекту землеустрою щодо відведення земельних ділянок в користування на умовах оренди</w:t>
      </w:r>
      <w:r w:rsidR="00973B10">
        <w:rPr>
          <w:bCs/>
          <w:lang w:val="uk-UA"/>
        </w:rPr>
        <w:t>»</w:t>
      </w:r>
    </w:p>
    <w:p w:rsidR="0085149A" w:rsidRDefault="001643DA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85149A">
        <w:rPr>
          <w:bCs/>
          <w:lang w:val="uk-UA"/>
        </w:rPr>
        <w:t>Коваленка Олександра Миколайовича, начальника відділу земельних ресурсів</w:t>
      </w:r>
      <w:r w:rsidR="0085149A" w:rsidRPr="00A8042F">
        <w:rPr>
          <w:bCs/>
          <w:lang w:val="uk-UA"/>
        </w:rPr>
        <w:t xml:space="preserve">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0F33B4" w:rsidRPr="00A8042F" w:rsidRDefault="000F33B4" w:rsidP="000F33B4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>
        <w:rPr>
          <w:lang w:val="uk-UA"/>
        </w:rPr>
        <w:t>РІШЕННЯ НЕ ПРИЙНЯТО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 xml:space="preserve">Голосували: За </w:t>
      </w:r>
      <w:r w:rsidR="004E1D14">
        <w:rPr>
          <w:i/>
          <w:lang w:val="uk-UA"/>
        </w:rPr>
        <w:t>- 13, Проти – 0, Утримались – 2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246B60" w:rsidRDefault="00475461" w:rsidP="00265C46">
      <w:pPr>
        <w:jc w:val="both"/>
        <w:rPr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двадцять треть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973B10" w:rsidRPr="002433DB">
        <w:rPr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85149A">
        <w:rPr>
          <w:bCs/>
          <w:lang w:val="uk-UA"/>
        </w:rPr>
        <w:t>Коваленка Олександра Миколайовича, начальника відділу земельних ресурсів</w:t>
      </w:r>
      <w:r w:rsidR="0085149A" w:rsidRPr="00A8042F">
        <w:rPr>
          <w:bCs/>
          <w:lang w:val="uk-UA"/>
        </w:rPr>
        <w:t xml:space="preserve"> Ічнянської міської ради.</w:t>
      </w:r>
    </w:p>
    <w:p w:rsidR="00866D06" w:rsidRDefault="00475461" w:rsidP="00866D0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  <w:r w:rsidR="00866D06" w:rsidRPr="00A8042F">
        <w:rPr>
          <w:lang w:val="uk-UA"/>
        </w:rPr>
        <w:t xml:space="preserve">депутат </w:t>
      </w:r>
      <w:r w:rsidR="00866D06">
        <w:rPr>
          <w:lang w:val="uk-UA"/>
        </w:rPr>
        <w:t>Чумаченко Любов Миколаївна</w:t>
      </w:r>
      <w:r w:rsidR="00866D06" w:rsidRPr="00A8042F">
        <w:rPr>
          <w:lang w:val="uk-UA"/>
        </w:rPr>
        <w:t>, яка повідомила про те, що не буде приймати участь в голосуванні по питанню «</w:t>
      </w:r>
      <w:r w:rsidR="00866D06" w:rsidRPr="00AA06FF">
        <w:rPr>
          <w:spacing w:val="-6"/>
          <w:lang w:val="uk-UA"/>
        </w:rPr>
        <w:t xml:space="preserve">Про надання дозволів на розроблення проектів </w:t>
      </w:r>
      <w:r w:rsidR="00866D06" w:rsidRPr="00AA06FF">
        <w:rPr>
          <w:spacing w:val="-6"/>
          <w:lang w:val="uk-UA"/>
        </w:rPr>
        <w:lastRenderedPageBreak/>
        <w:t>землеустрою щодо відведення земельних ділянок у власність грома</w:t>
      </w:r>
      <w:r w:rsidR="00866D06">
        <w:rPr>
          <w:spacing w:val="-6"/>
          <w:lang w:val="uk-UA"/>
        </w:rPr>
        <w:t>дянам</w:t>
      </w:r>
      <w:r w:rsidR="00866D06" w:rsidRPr="00A8042F">
        <w:rPr>
          <w:bCs/>
          <w:lang w:val="uk-UA"/>
        </w:rPr>
        <w:t>» з метою уникнення конфлікту інтересів</w:t>
      </w:r>
      <w:r w:rsidR="00866D06">
        <w:rPr>
          <w:bCs/>
          <w:lang w:val="uk-UA"/>
        </w:rPr>
        <w:t>.</w:t>
      </w:r>
    </w:p>
    <w:p w:rsidR="00866D06" w:rsidRPr="00A8042F" w:rsidRDefault="00866D06" w:rsidP="00866D06">
      <w:pPr>
        <w:tabs>
          <w:tab w:val="left" w:pos="1701"/>
        </w:tabs>
        <w:jc w:val="both"/>
        <w:rPr>
          <w:lang w:val="uk-UA"/>
        </w:rPr>
      </w:pPr>
      <w:r>
        <w:rPr>
          <w:bCs/>
          <w:lang w:val="uk-UA"/>
        </w:rPr>
        <w:tab/>
        <w:t xml:space="preserve">- </w:t>
      </w:r>
      <w:r w:rsidRPr="00A8042F">
        <w:rPr>
          <w:lang w:val="uk-UA"/>
        </w:rPr>
        <w:t xml:space="preserve">депутат </w:t>
      </w:r>
      <w:r>
        <w:rPr>
          <w:lang w:val="uk-UA"/>
        </w:rPr>
        <w:t>Грищенко Алла Костянтинівна</w:t>
      </w:r>
      <w:r w:rsidRPr="00A8042F">
        <w:rPr>
          <w:lang w:val="uk-UA"/>
        </w:rPr>
        <w:t>, яка повідомила про те, що не буде приймати участь в голосуванні по питанню «</w:t>
      </w:r>
      <w:r w:rsidRPr="00AA06FF">
        <w:rPr>
          <w:spacing w:val="-6"/>
          <w:lang w:val="uk-UA"/>
        </w:rPr>
        <w:t>Про надання дозволів на розроблення проектів землеустрою щодо відведення земельних ділянок у власність грома</w:t>
      </w:r>
      <w:r>
        <w:rPr>
          <w:spacing w:val="-6"/>
          <w:lang w:val="uk-UA"/>
        </w:rPr>
        <w:t>дянам</w:t>
      </w:r>
      <w:r w:rsidRPr="00A8042F">
        <w:rPr>
          <w:bCs/>
          <w:lang w:val="uk-UA"/>
        </w:rPr>
        <w:t>» з метою уникнення конфлікту інтересів</w:t>
      </w:r>
      <w:r>
        <w:rPr>
          <w:bCs/>
          <w:lang w:val="uk-UA"/>
        </w:rPr>
        <w:t>.</w:t>
      </w:r>
    </w:p>
    <w:p w:rsidR="000F33B4" w:rsidRPr="00A8042F" w:rsidRDefault="000F33B4" w:rsidP="000F33B4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>
        <w:rPr>
          <w:lang w:val="uk-UA"/>
        </w:rPr>
        <w:t>РІШЕННЯ НЕ ПРИЙНЯТО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4E1D14">
        <w:rPr>
          <w:i/>
          <w:lang w:val="uk-UA"/>
        </w:rPr>
        <w:t>Голосували: За - 10, Проти – 0, Утримались – 2</w:t>
      </w:r>
      <w:r w:rsidR="008F03FE" w:rsidRPr="00A8042F">
        <w:rPr>
          <w:i/>
          <w:lang w:val="uk-UA"/>
        </w:rPr>
        <w:t>, Н</w:t>
      </w:r>
      <w:r w:rsidR="004E1D14">
        <w:rPr>
          <w:i/>
          <w:lang w:val="uk-UA"/>
        </w:rPr>
        <w:t>е брали участь в голосуванні – 3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Default="00475461" w:rsidP="00265C46">
      <w:pPr>
        <w:jc w:val="both"/>
      </w:pPr>
    </w:p>
    <w:p w:rsidR="00837B5B" w:rsidRPr="00A8042F" w:rsidRDefault="00837B5B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двадцять</w:t>
      </w:r>
      <w:r w:rsidR="00973B10">
        <w:rPr>
          <w:b/>
          <w:i/>
          <w:u w:val="single"/>
          <w:lang w:val="uk-UA"/>
        </w:rPr>
        <w:t xml:space="preserve"> </w:t>
      </w:r>
      <w:r>
        <w:rPr>
          <w:b/>
          <w:i/>
          <w:u w:val="single"/>
          <w:lang w:val="uk-UA"/>
        </w:rPr>
        <w:t>четвертому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973B10" w:rsidRPr="002433DB">
        <w:rPr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837B5B" w:rsidRPr="00A8042F" w:rsidRDefault="00837B5B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85149A">
        <w:rPr>
          <w:bCs/>
          <w:lang w:val="uk-UA"/>
        </w:rPr>
        <w:t>Коваленка Олександра Миколайовича, начальника відділу земельних ресурсів</w:t>
      </w:r>
      <w:r w:rsidR="0085149A" w:rsidRPr="00A8042F">
        <w:rPr>
          <w:bCs/>
          <w:lang w:val="uk-UA"/>
        </w:rPr>
        <w:t xml:space="preserve"> Ічнянської міської ради.</w:t>
      </w:r>
    </w:p>
    <w:p w:rsidR="00837B5B" w:rsidRPr="00A8042F" w:rsidRDefault="00837B5B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837B5B" w:rsidRPr="00A8042F" w:rsidRDefault="00837B5B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973B10" w:rsidRPr="002433DB">
        <w:rPr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837B5B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4E1D14">
        <w:rPr>
          <w:i/>
          <w:lang w:val="uk-UA"/>
        </w:rPr>
        <w:t>Голосували: За - 14</w:t>
      </w:r>
      <w:r w:rsidR="008F03FE">
        <w:rPr>
          <w:i/>
          <w:lang w:val="uk-UA"/>
        </w:rPr>
        <w:t>, Проти – 0, Утримались – 0</w:t>
      </w:r>
      <w:r w:rsidR="008F03FE" w:rsidRPr="00A8042F">
        <w:rPr>
          <w:i/>
          <w:lang w:val="uk-UA"/>
        </w:rPr>
        <w:t>, Н</w:t>
      </w:r>
      <w:r w:rsidR="004E1D14">
        <w:rPr>
          <w:i/>
          <w:lang w:val="uk-UA"/>
        </w:rPr>
        <w:t>е брали участь в голосуванні – 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837B5B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837B5B" w:rsidRPr="00A8042F">
        <w:rPr>
          <w:lang w:val="uk-UA"/>
        </w:rPr>
        <w:t>(Рішення додається до протоколу).</w:t>
      </w:r>
    </w:p>
    <w:p w:rsidR="00533B1A" w:rsidRPr="00533B1A" w:rsidRDefault="00533B1A" w:rsidP="00265C46">
      <w:pPr>
        <w:jc w:val="both"/>
        <w:rPr>
          <w:i/>
          <w:lang w:val="uk-UA"/>
        </w:rPr>
      </w:pPr>
    </w:p>
    <w:p w:rsidR="002366B5" w:rsidRPr="00A8042F" w:rsidRDefault="002366B5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двадцять п’ятому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973B10" w:rsidRPr="002433DB">
        <w:rPr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2366B5" w:rsidRPr="00A8042F" w:rsidRDefault="002366B5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2366B5" w:rsidRPr="00A8042F" w:rsidRDefault="002366B5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973B10" w:rsidRPr="00A8042F" w:rsidRDefault="00973B10" w:rsidP="00973B10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>
        <w:rPr>
          <w:lang w:val="uk-UA"/>
        </w:rPr>
        <w:t>РІШЕННЯ НЕ ПРИЙНЯТО</w:t>
      </w:r>
    </w:p>
    <w:p w:rsidR="008F03FE" w:rsidRPr="00A8042F" w:rsidRDefault="002366B5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4E1D14">
        <w:rPr>
          <w:i/>
          <w:lang w:val="uk-UA"/>
        </w:rPr>
        <w:t>Голосували: За - 0, Проти – 2</w:t>
      </w:r>
      <w:r w:rsidR="008F03FE">
        <w:rPr>
          <w:i/>
          <w:lang w:val="uk-UA"/>
        </w:rPr>
        <w:t>, Утримались –</w:t>
      </w:r>
      <w:r w:rsidR="004E1D14">
        <w:rPr>
          <w:i/>
          <w:lang w:val="uk-UA"/>
        </w:rPr>
        <w:t>12</w:t>
      </w:r>
      <w:r w:rsidR="008F03FE" w:rsidRPr="00A8042F">
        <w:rPr>
          <w:i/>
          <w:lang w:val="uk-UA"/>
        </w:rPr>
        <w:t>, Н</w:t>
      </w:r>
      <w:r w:rsidR="004E1D14">
        <w:rPr>
          <w:i/>
          <w:lang w:val="uk-UA"/>
        </w:rPr>
        <w:t>е брали участь в голосуванні – 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3A67BE" w:rsidRPr="003A67BE" w:rsidRDefault="003A67BE" w:rsidP="00265C46">
      <w:pPr>
        <w:jc w:val="both"/>
        <w:rPr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 xml:space="preserve">двадцять </w:t>
      </w:r>
      <w:r w:rsidR="00CC21CC">
        <w:rPr>
          <w:b/>
          <w:i/>
          <w:u w:val="single"/>
          <w:lang w:val="uk-UA"/>
        </w:rPr>
        <w:t>шост</w:t>
      </w:r>
      <w:r>
        <w:rPr>
          <w:b/>
          <w:i/>
          <w:u w:val="single"/>
          <w:lang w:val="uk-UA"/>
        </w:rPr>
        <w:t>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973B10" w:rsidRPr="002433DB">
        <w:rPr>
          <w:lang w:val="uk-UA"/>
        </w:rPr>
        <w:t>Про надання дозволів на розроблення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973B10" w:rsidRPr="00A8042F" w:rsidRDefault="00973B10" w:rsidP="00973B10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>
        <w:rPr>
          <w:lang w:val="uk-UA"/>
        </w:rPr>
        <w:t>РІШЕННЯ НЕ ПРИЙНЯТО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4E1D14">
        <w:rPr>
          <w:i/>
          <w:lang w:val="uk-UA"/>
        </w:rPr>
        <w:t>Голосували: За - 0, Проти – 2</w:t>
      </w:r>
      <w:r w:rsidR="008F03FE">
        <w:rPr>
          <w:i/>
          <w:lang w:val="uk-UA"/>
        </w:rPr>
        <w:t xml:space="preserve">, </w:t>
      </w:r>
      <w:r w:rsidR="004E1D14">
        <w:rPr>
          <w:i/>
          <w:lang w:val="uk-UA"/>
        </w:rPr>
        <w:t>Утримались – 11</w:t>
      </w:r>
      <w:r w:rsidR="008F03FE" w:rsidRPr="00A8042F">
        <w:rPr>
          <w:i/>
          <w:lang w:val="uk-UA"/>
        </w:rPr>
        <w:t>, Н</w:t>
      </w:r>
      <w:r w:rsidR="004E1D14">
        <w:rPr>
          <w:i/>
          <w:lang w:val="uk-UA"/>
        </w:rPr>
        <w:t>е брали участь в голосуванні – 2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 xml:space="preserve">двадцять </w:t>
      </w:r>
      <w:r w:rsidR="00CC21CC">
        <w:rPr>
          <w:b/>
          <w:i/>
          <w:u w:val="single"/>
          <w:lang w:val="uk-UA"/>
        </w:rPr>
        <w:t>сьом</w:t>
      </w:r>
      <w:r>
        <w:rPr>
          <w:b/>
          <w:i/>
          <w:u w:val="single"/>
          <w:lang w:val="uk-UA"/>
        </w:rPr>
        <w:t>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2D3CCF" w:rsidRPr="002433DB">
        <w:rPr>
          <w:lang w:val="uk-UA"/>
        </w:rPr>
        <w:t>Про затвердження Переліку інвестиційно-привабливих земельних ділянок сільськогосподарського призначення, право оренди яких підлягає продажу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2D3CCF" w:rsidRPr="002433DB">
        <w:rPr>
          <w:lang w:val="uk-UA"/>
        </w:rPr>
        <w:t>Про затвердження Переліку інвестиційно-привабливих земельних ділянок сільськогосподарського призначення, право оренди яких підлягає продажу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672751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672751" w:rsidRPr="00A8042F">
        <w:rPr>
          <w:lang w:val="uk-UA"/>
        </w:rPr>
        <w:t>(Рішення додається до протоколу).</w:t>
      </w:r>
    </w:p>
    <w:p w:rsidR="003A67BE" w:rsidRPr="00A8042F" w:rsidRDefault="003A67BE" w:rsidP="00265C46">
      <w:pPr>
        <w:tabs>
          <w:tab w:val="left" w:pos="567"/>
        </w:tabs>
        <w:jc w:val="both"/>
        <w:rPr>
          <w:lang w:val="uk-UA"/>
        </w:rPr>
      </w:pPr>
    </w:p>
    <w:p w:rsidR="00672751" w:rsidRPr="00E605DC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E605DC">
        <w:rPr>
          <w:b/>
          <w:i/>
          <w:u w:val="single"/>
          <w:lang w:val="uk-UA"/>
        </w:rPr>
        <w:lastRenderedPageBreak/>
        <w:t xml:space="preserve">По двадцять </w:t>
      </w:r>
      <w:r w:rsidR="00CC21CC" w:rsidRPr="00E605DC">
        <w:rPr>
          <w:b/>
          <w:i/>
          <w:u w:val="single"/>
          <w:lang w:val="uk-UA"/>
        </w:rPr>
        <w:t>восьм</w:t>
      </w:r>
      <w:r w:rsidRPr="00E605DC">
        <w:rPr>
          <w:b/>
          <w:i/>
          <w:u w:val="single"/>
          <w:lang w:val="uk-UA"/>
        </w:rPr>
        <w:t>ому питанню:</w:t>
      </w:r>
      <w:r w:rsidRPr="00E605DC">
        <w:rPr>
          <w:b/>
          <w:i/>
          <w:lang w:val="uk-UA"/>
        </w:rPr>
        <w:t xml:space="preserve"> «</w:t>
      </w:r>
      <w:r w:rsidR="00E605DC" w:rsidRPr="00E605DC">
        <w:rPr>
          <w:lang w:val="uk-UA"/>
        </w:rPr>
        <w:t>Про відмову у наданні дозволу на розробку проекту землеустрою щодо відведення земельних ділянок у власність та користування</w:t>
      </w:r>
      <w:r w:rsidRPr="00E605DC">
        <w:rPr>
          <w:b/>
          <w:i/>
          <w:lang w:val="uk-UA"/>
        </w:rPr>
        <w:t>»:</w:t>
      </w:r>
    </w:p>
    <w:p w:rsidR="00672751" w:rsidRPr="00E605DC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E605DC">
        <w:rPr>
          <w:b/>
          <w:spacing w:val="-20"/>
          <w:lang w:val="uk-UA"/>
        </w:rPr>
        <w:t xml:space="preserve">СЛУХАЛИ: </w:t>
      </w:r>
      <w:r w:rsidRPr="00E605DC">
        <w:rPr>
          <w:bCs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672751" w:rsidRPr="00E605DC" w:rsidRDefault="00672751" w:rsidP="00265C46">
      <w:pPr>
        <w:tabs>
          <w:tab w:val="left" w:pos="3975"/>
        </w:tabs>
        <w:jc w:val="both"/>
        <w:rPr>
          <w:lang w:val="uk-UA"/>
        </w:rPr>
      </w:pPr>
      <w:r w:rsidRPr="00E605DC">
        <w:rPr>
          <w:b/>
          <w:lang w:val="uk-UA"/>
        </w:rPr>
        <w:t>ВИСТУПИЛИ</w:t>
      </w:r>
      <w:r w:rsidRPr="00E605DC">
        <w:rPr>
          <w:lang w:val="uk-UA"/>
        </w:rPr>
        <w:t xml:space="preserve">: - </w:t>
      </w:r>
    </w:p>
    <w:p w:rsidR="00672751" w:rsidRPr="00E605DC" w:rsidRDefault="00672751" w:rsidP="00265C46">
      <w:pPr>
        <w:tabs>
          <w:tab w:val="left" w:pos="3975"/>
        </w:tabs>
        <w:jc w:val="both"/>
        <w:rPr>
          <w:lang w:val="uk-UA"/>
        </w:rPr>
      </w:pPr>
      <w:r w:rsidRPr="00E605DC">
        <w:rPr>
          <w:b/>
          <w:lang w:val="uk-UA"/>
        </w:rPr>
        <w:t>ВИРІШИЛИ</w:t>
      </w:r>
      <w:r w:rsidRPr="00E605DC">
        <w:rPr>
          <w:lang w:val="uk-UA"/>
        </w:rPr>
        <w:t>: проект рішення «</w:t>
      </w:r>
      <w:r w:rsidR="00E605DC" w:rsidRPr="00E605DC">
        <w:rPr>
          <w:lang w:val="uk-UA"/>
        </w:rPr>
        <w:t>Про відмову у наданні дозволу на розробку проекту землеустрою щодо відведення земельних ділянок у власність та користування</w:t>
      </w:r>
      <w:r w:rsidRPr="00E605DC">
        <w:rPr>
          <w:b/>
          <w:i/>
          <w:lang w:val="uk-UA"/>
        </w:rPr>
        <w:t>»</w:t>
      </w:r>
      <w:r w:rsidRPr="00E605DC">
        <w:rPr>
          <w:lang w:val="uk-UA"/>
        </w:rPr>
        <w:t xml:space="preserve"> прийняти як рішення ради.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</w:t>
      </w:r>
      <w:r w:rsidR="004E1D14">
        <w:rPr>
          <w:i/>
          <w:lang w:val="uk-UA"/>
        </w:rPr>
        <w:t>4</w:t>
      </w:r>
      <w:r w:rsidR="008F03FE">
        <w:rPr>
          <w:i/>
          <w:lang w:val="uk-UA"/>
        </w:rPr>
        <w:t>, Проти – 0, Утримались – 0</w:t>
      </w:r>
      <w:r w:rsidR="008F03FE" w:rsidRPr="00A8042F">
        <w:rPr>
          <w:i/>
          <w:lang w:val="uk-UA"/>
        </w:rPr>
        <w:t>, Не брали уч</w:t>
      </w:r>
      <w:r w:rsidR="004E1D14">
        <w:rPr>
          <w:i/>
          <w:lang w:val="uk-UA"/>
        </w:rPr>
        <w:t>асть в голосуванні – 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672751" w:rsidRPr="004920A9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672751" w:rsidRPr="00A8042F">
        <w:rPr>
          <w:lang w:val="uk-UA"/>
        </w:rPr>
        <w:t>(Рішення додається до протоколу).</w:t>
      </w:r>
    </w:p>
    <w:p w:rsidR="00672751" w:rsidRPr="004920A9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 xml:space="preserve">двадцять </w:t>
      </w:r>
      <w:r w:rsidR="00CC21CC">
        <w:rPr>
          <w:b/>
          <w:i/>
          <w:u w:val="single"/>
          <w:lang w:val="uk-UA"/>
        </w:rPr>
        <w:t>дев’я</w:t>
      </w:r>
      <w:r>
        <w:rPr>
          <w:b/>
          <w:i/>
          <w:u w:val="single"/>
          <w:lang w:val="uk-UA"/>
        </w:rPr>
        <w:t>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2D3CCF" w:rsidRPr="002433DB">
        <w:rPr>
          <w:lang w:val="uk-UA"/>
        </w:rPr>
        <w:t>Про припинення права оренди земельної ділянки, розірвання договору оренди землі та надання у власність земельної ділянки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2D3CCF" w:rsidRPr="00A8042F" w:rsidRDefault="002D3CCF" w:rsidP="002D3CCF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Pr="002433DB">
        <w:rPr>
          <w:lang w:val="uk-UA"/>
        </w:rPr>
        <w:t>Про припинення права оренди земельної ділянки, розірвання договору оренди землі та надання у власність земельної ділянки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672751" w:rsidRPr="008F03FE" w:rsidRDefault="00672751" w:rsidP="008F03FE">
      <w:pPr>
        <w:tabs>
          <w:tab w:val="left" w:pos="567"/>
        </w:tabs>
        <w:jc w:val="both"/>
        <w:rPr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</w:t>
      </w:r>
      <w:r>
        <w:rPr>
          <w:b/>
          <w:i/>
          <w:u w:val="single"/>
          <w:lang w:val="uk-UA"/>
        </w:rPr>
        <w:t>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2D3CCF" w:rsidRPr="002433DB">
        <w:rPr>
          <w:lang w:val="uk-UA"/>
        </w:rPr>
        <w:t>Про уточнення рішення щодо передачі земельної ділянки у власність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2D3CCF" w:rsidRPr="002433DB">
        <w:rPr>
          <w:lang w:val="uk-UA"/>
        </w:rPr>
        <w:t>Про уточнення рішення щодо передачі земельної ділянки у власність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67275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672751" w:rsidRPr="00A8042F">
        <w:rPr>
          <w:lang w:val="uk-UA"/>
        </w:rPr>
        <w:t>(Рішення додається до протоколу).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першому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2D3CCF">
        <w:rPr>
          <w:lang w:val="uk-UA"/>
        </w:rPr>
        <w:t xml:space="preserve">Про передачу земельних ділянок </w:t>
      </w:r>
      <w:r w:rsidR="002D3CCF" w:rsidRPr="002433DB">
        <w:rPr>
          <w:lang w:val="uk-UA"/>
        </w:rPr>
        <w:t>у власність громадянам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2D3CCF">
        <w:rPr>
          <w:lang w:val="uk-UA"/>
        </w:rPr>
        <w:t xml:space="preserve">Про передачу земельних ділянок </w:t>
      </w:r>
      <w:r w:rsidR="002D3CCF" w:rsidRPr="002433DB">
        <w:rPr>
          <w:lang w:val="uk-UA"/>
        </w:rPr>
        <w:t>у власність громадянам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67275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672751" w:rsidRPr="00A8042F">
        <w:rPr>
          <w:lang w:val="uk-UA"/>
        </w:rPr>
        <w:t>(Рішення додається до протоколу).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другому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2D3CCF" w:rsidRPr="002433DB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E97FC9" w:rsidRPr="00A8042F" w:rsidRDefault="00672751" w:rsidP="00E97FC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  <w:r w:rsidR="00E97FC9" w:rsidRPr="00A8042F">
        <w:rPr>
          <w:lang w:val="uk-UA"/>
        </w:rPr>
        <w:t xml:space="preserve">депутат </w:t>
      </w:r>
      <w:r w:rsidR="00E97FC9">
        <w:rPr>
          <w:lang w:val="uk-UA"/>
        </w:rPr>
        <w:t>Сайченко Інна Віталіївна</w:t>
      </w:r>
      <w:r w:rsidR="00E97FC9" w:rsidRPr="00A8042F">
        <w:rPr>
          <w:lang w:val="uk-UA"/>
        </w:rPr>
        <w:t>, яка повідомила про те, що не буде приймати участь в голосуванні по питанню «</w:t>
      </w:r>
      <w:r w:rsidR="00E97FC9" w:rsidRPr="002433DB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</w:t>
      </w:r>
      <w:r w:rsidR="00E97FC9" w:rsidRPr="00A8042F">
        <w:rPr>
          <w:bCs/>
          <w:lang w:val="uk-UA"/>
        </w:rPr>
        <w:t>» з метою уникнення конфлікту інтересів</w:t>
      </w:r>
      <w:r w:rsidR="00E97FC9">
        <w:rPr>
          <w:bCs/>
          <w:lang w:val="uk-UA"/>
        </w:rPr>
        <w:t>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</w:p>
    <w:p w:rsidR="002D3CCF" w:rsidRPr="00A8042F" w:rsidRDefault="002D3CCF" w:rsidP="002D3CCF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lastRenderedPageBreak/>
        <w:t>ВИРІШИЛИ</w:t>
      </w:r>
      <w:r w:rsidRPr="00A8042F">
        <w:rPr>
          <w:lang w:val="uk-UA"/>
        </w:rPr>
        <w:t>: проект рішення «</w:t>
      </w:r>
      <w:r w:rsidRPr="002433DB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Default="00672751" w:rsidP="008F03FE">
      <w:pPr>
        <w:tabs>
          <w:tab w:val="left" w:pos="567"/>
        </w:tabs>
        <w:jc w:val="both"/>
        <w:rPr>
          <w:i/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</w:t>
      </w:r>
      <w:r w:rsidR="004E1D14">
        <w:rPr>
          <w:i/>
          <w:lang w:val="uk-UA"/>
        </w:rPr>
        <w:t>4</w:t>
      </w:r>
      <w:r w:rsidR="008F03FE">
        <w:rPr>
          <w:i/>
          <w:lang w:val="uk-UA"/>
        </w:rPr>
        <w:t>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9C2241" w:rsidRPr="00A8042F" w:rsidRDefault="009C2241" w:rsidP="009C2241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9C2241" w:rsidRPr="00A8042F" w:rsidRDefault="009C2241" w:rsidP="009C2241">
      <w:pPr>
        <w:tabs>
          <w:tab w:val="left" w:pos="567"/>
        </w:tabs>
        <w:jc w:val="both"/>
        <w:rPr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третьому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2D3CCF" w:rsidRPr="002433DB">
        <w:rPr>
          <w:lang w:val="uk-UA"/>
        </w:rPr>
        <w:t>Про затвердження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0F33B4" w:rsidRPr="00A8042F" w:rsidRDefault="000F33B4" w:rsidP="000F33B4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>
        <w:rPr>
          <w:lang w:val="uk-UA"/>
        </w:rPr>
        <w:t>РІШЕННЯ НЕ ПРИЙНЯТО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</w:t>
      </w:r>
      <w:r w:rsidR="000050EB">
        <w:rPr>
          <w:i/>
          <w:lang w:val="uk-UA"/>
        </w:rPr>
        <w:t>ували: За - 13, Проти – 0, Утримались – 2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672751" w:rsidRDefault="008F03FE" w:rsidP="009C2241">
      <w:pPr>
        <w:tabs>
          <w:tab w:val="left" w:pos="567"/>
        </w:tabs>
        <w:jc w:val="both"/>
      </w:pPr>
      <w:r w:rsidRPr="00A8042F">
        <w:rPr>
          <w:lang w:val="uk-UA"/>
        </w:rPr>
        <w:t xml:space="preserve"> </w:t>
      </w: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четвертому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2D3CCF" w:rsidRPr="002433DB">
        <w:rPr>
          <w:lang w:val="uk-UA"/>
        </w:rPr>
        <w:t>Про затвердження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B94EAE" w:rsidRPr="00B94EAE" w:rsidRDefault="00672751" w:rsidP="001C533A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="001C533A">
        <w:rPr>
          <w:lang w:val="uk-UA"/>
        </w:rPr>
        <w:t>:</w:t>
      </w:r>
    </w:p>
    <w:p w:rsidR="000F33B4" w:rsidRPr="00A8042F" w:rsidRDefault="000F33B4" w:rsidP="000F33B4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>
        <w:rPr>
          <w:lang w:val="uk-UA"/>
        </w:rPr>
        <w:t>РІШЕННЯ НЕ ПРИЙНЯТО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050EB">
        <w:rPr>
          <w:i/>
          <w:lang w:val="uk-UA"/>
        </w:rPr>
        <w:t>Голосували: За - 13, Проти – 0, Утримались – 2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9078C4" w:rsidRDefault="009078C4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</w:t>
      </w:r>
      <w:r>
        <w:rPr>
          <w:b/>
          <w:i/>
          <w:u w:val="single"/>
          <w:lang w:val="uk-UA"/>
        </w:rPr>
        <w:t>дцять п’ятому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2D3CCF" w:rsidRPr="002433DB">
        <w:rPr>
          <w:lang w:val="uk-UA"/>
        </w:rPr>
        <w:t>Про затвердження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973B10" w:rsidRPr="00A8042F" w:rsidRDefault="00973B10" w:rsidP="00973B10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>
        <w:rPr>
          <w:lang w:val="uk-UA"/>
        </w:rPr>
        <w:t>РІШЕННЯ НЕ ПРИЙНЯТО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050EB">
        <w:rPr>
          <w:i/>
          <w:lang w:val="uk-UA"/>
        </w:rPr>
        <w:t>Голосували: За - 1, Проти – 1</w:t>
      </w:r>
      <w:r w:rsidR="008F03FE">
        <w:rPr>
          <w:i/>
          <w:lang w:val="uk-UA"/>
        </w:rPr>
        <w:t xml:space="preserve">, Утримались – </w:t>
      </w:r>
      <w:r w:rsidR="000050EB">
        <w:rPr>
          <w:i/>
          <w:lang w:val="uk-UA"/>
        </w:rPr>
        <w:t>1</w:t>
      </w:r>
      <w:r w:rsidR="008F03FE">
        <w:rPr>
          <w:i/>
          <w:lang w:val="uk-UA"/>
        </w:rPr>
        <w:t>0</w:t>
      </w:r>
      <w:r w:rsidR="008F03FE" w:rsidRPr="00A8042F">
        <w:rPr>
          <w:i/>
          <w:lang w:val="uk-UA"/>
        </w:rPr>
        <w:t xml:space="preserve">, Не брали участь в </w:t>
      </w:r>
      <w:r w:rsidR="000050EB">
        <w:rPr>
          <w:i/>
          <w:lang w:val="uk-UA"/>
        </w:rPr>
        <w:t>голосуванні – 3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E57D00" w:rsidRPr="00E57D00" w:rsidRDefault="00E57D00" w:rsidP="00265C46">
      <w:pPr>
        <w:jc w:val="both"/>
        <w:rPr>
          <w:i/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0E3651">
        <w:rPr>
          <w:b/>
          <w:i/>
          <w:u w:val="single"/>
          <w:lang w:val="uk-UA"/>
        </w:rPr>
        <w:t xml:space="preserve">По </w:t>
      </w:r>
      <w:r w:rsidR="00CC21CC" w:rsidRPr="000E3651">
        <w:rPr>
          <w:b/>
          <w:i/>
          <w:u w:val="single"/>
          <w:lang w:val="uk-UA"/>
        </w:rPr>
        <w:t>три</w:t>
      </w:r>
      <w:r w:rsidRPr="000E3651">
        <w:rPr>
          <w:b/>
          <w:i/>
          <w:u w:val="single"/>
          <w:lang w:val="uk-UA"/>
        </w:rPr>
        <w:t xml:space="preserve">дцять </w:t>
      </w:r>
      <w:r w:rsidR="00CC21CC" w:rsidRPr="000E3651">
        <w:rPr>
          <w:b/>
          <w:i/>
          <w:u w:val="single"/>
          <w:lang w:val="uk-UA"/>
        </w:rPr>
        <w:t>шостому</w:t>
      </w:r>
      <w:r w:rsidRPr="000E3651">
        <w:rPr>
          <w:b/>
          <w:i/>
          <w:u w:val="single"/>
          <w:lang w:val="uk-UA"/>
        </w:rPr>
        <w:t xml:space="preserve"> питанню</w:t>
      </w:r>
      <w:r w:rsidRPr="00A8042F">
        <w:rPr>
          <w:b/>
          <w:i/>
          <w:u w:val="single"/>
          <w:lang w:val="uk-UA"/>
        </w:rPr>
        <w:t>:</w:t>
      </w:r>
      <w:r w:rsidRPr="00A8042F">
        <w:rPr>
          <w:b/>
          <w:i/>
          <w:lang w:val="uk-UA"/>
        </w:rPr>
        <w:t xml:space="preserve"> «</w:t>
      </w:r>
      <w:r w:rsidR="00C031E4" w:rsidRPr="002433DB">
        <w:rPr>
          <w:lang w:val="uk-UA"/>
        </w:rPr>
        <w:t>Про затвердження проектів землеустрою щодо відведення земельних ділянок у власність громадянам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E57D00" w:rsidRPr="00A8042F" w:rsidRDefault="00E57D00" w:rsidP="00265C46">
      <w:pPr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  <w:r>
        <w:rPr>
          <w:lang w:val="uk-UA"/>
        </w:rPr>
        <w:t>.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0050EB">
        <w:rPr>
          <w:i/>
          <w:lang w:val="uk-UA"/>
        </w:rPr>
        <w:t>Голосували: За - 1, Проти – 2</w:t>
      </w:r>
      <w:r w:rsidR="008F03FE">
        <w:rPr>
          <w:i/>
          <w:lang w:val="uk-UA"/>
        </w:rPr>
        <w:t xml:space="preserve">, Утримались – </w:t>
      </w:r>
      <w:r w:rsidR="000050EB">
        <w:rPr>
          <w:i/>
          <w:lang w:val="uk-UA"/>
        </w:rPr>
        <w:t>11</w:t>
      </w:r>
      <w:r w:rsidR="008F03FE" w:rsidRPr="00A8042F">
        <w:rPr>
          <w:i/>
          <w:lang w:val="uk-UA"/>
        </w:rPr>
        <w:t>, Н</w:t>
      </w:r>
      <w:r w:rsidR="000050EB">
        <w:rPr>
          <w:i/>
          <w:lang w:val="uk-UA"/>
        </w:rPr>
        <w:t>е брали участь в голосуванні – 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672751" w:rsidRPr="008F03FE" w:rsidRDefault="00672751" w:rsidP="008F03FE">
      <w:pPr>
        <w:tabs>
          <w:tab w:val="left" w:pos="567"/>
        </w:tabs>
        <w:jc w:val="both"/>
        <w:rPr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</w:t>
      </w:r>
      <w:r>
        <w:rPr>
          <w:b/>
          <w:i/>
          <w:u w:val="single"/>
          <w:lang w:val="uk-UA"/>
        </w:rPr>
        <w:t xml:space="preserve">дцять </w:t>
      </w:r>
      <w:r w:rsidR="00CC21CC">
        <w:rPr>
          <w:b/>
          <w:i/>
          <w:u w:val="single"/>
          <w:lang w:val="uk-UA"/>
        </w:rPr>
        <w:t>сьом</w:t>
      </w:r>
      <w:r>
        <w:rPr>
          <w:b/>
          <w:i/>
          <w:u w:val="single"/>
          <w:lang w:val="uk-UA"/>
        </w:rPr>
        <w:t>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C031E4" w:rsidRPr="002433DB">
        <w:rPr>
          <w:lang w:val="uk-UA"/>
        </w:rPr>
        <w:t xml:space="preserve">Про внесення змін до рішення тринадцятої сесії Ічнянської міської ради восьмого скликання № 438 - </w:t>
      </w:r>
      <w:r w:rsidR="00C031E4" w:rsidRPr="002433DB">
        <w:t>V</w:t>
      </w:r>
      <w:r w:rsidR="00C031E4" w:rsidRPr="002433DB">
        <w:rPr>
          <w:lang w:val="uk-UA"/>
        </w:rPr>
        <w:t>ІІІ від 27.10.2021 року «Про надання дозволу на розробку проектів землеустрою щодо відведення земельних ділянок в постійне користування Ічнянському національному природному парку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973B10" w:rsidRPr="00A8042F" w:rsidRDefault="00973B10" w:rsidP="00973B10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>
        <w:rPr>
          <w:lang w:val="uk-UA"/>
        </w:rPr>
        <w:t>РІШЕННЯ НЕ ПРИЙНЯТО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5D33C8">
        <w:rPr>
          <w:i/>
          <w:lang w:val="uk-UA"/>
        </w:rPr>
        <w:t>Голосували: За - 13, Проти – 0, Утримались – 2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восьм</w:t>
      </w:r>
      <w:r>
        <w:rPr>
          <w:b/>
          <w:i/>
          <w:u w:val="single"/>
          <w:lang w:val="uk-UA"/>
        </w:rPr>
        <w:t>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C031E4" w:rsidRPr="002433DB">
        <w:rPr>
          <w:lang w:val="uk-UA"/>
        </w:rPr>
        <w:t>Про затвердження Переліку інвестиційно-привабливих земельних ділянок не сільськогосподарського призначення (землі водного фонду), право оренди яких підлягає продажу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="0085149A">
        <w:rPr>
          <w:lang w:val="uk-UA"/>
        </w:rPr>
        <w:t>:</w:t>
      </w:r>
    </w:p>
    <w:p w:rsidR="00973B10" w:rsidRPr="00A8042F" w:rsidRDefault="00973B10" w:rsidP="00973B10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>
        <w:rPr>
          <w:lang w:val="uk-UA"/>
        </w:rPr>
        <w:t>РІШЕННЯ НЕ ПРИЙНЯТО</w:t>
      </w:r>
    </w:p>
    <w:p w:rsidR="008F03FE" w:rsidRPr="00A8042F" w:rsidRDefault="0067275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5D33C8">
        <w:rPr>
          <w:i/>
          <w:lang w:val="uk-UA"/>
        </w:rPr>
        <w:t>Голосували: За - 13, Проти – 0, Утримались – 2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672751" w:rsidRDefault="00672751" w:rsidP="00265C46">
      <w:pPr>
        <w:jc w:val="both"/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тридцять дев’</w:t>
      </w:r>
      <w:r>
        <w:rPr>
          <w:b/>
          <w:i/>
          <w:u w:val="single"/>
          <w:lang w:val="uk-UA"/>
        </w:rPr>
        <w:t>ятому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C031E4" w:rsidRPr="002433DB">
        <w:rPr>
          <w:lang w:val="uk-UA"/>
        </w:rPr>
        <w:t>Про розроблення документації із землеустрою на земельні ділянки комунальної власності Ічнянської міської ради призначені для продажу права оренди на земельних торгах у формі аукціону окремими лотами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="001C533A">
        <w:rPr>
          <w:lang w:val="uk-UA"/>
        </w:rPr>
        <w:t xml:space="preserve">: </w:t>
      </w:r>
    </w:p>
    <w:p w:rsidR="00D74A3E" w:rsidRDefault="00D74A3E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РІШЕННЯ НЕ ПРИЙНЯТО</w:t>
      </w:r>
      <w:r>
        <w:rPr>
          <w:lang w:val="uk-UA"/>
        </w:rPr>
        <w:t>.</w:t>
      </w:r>
    </w:p>
    <w:p w:rsidR="00AA6D15" w:rsidRPr="00A8042F" w:rsidRDefault="00672751" w:rsidP="00AA6D15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5D33C8">
        <w:rPr>
          <w:i/>
          <w:lang w:val="uk-UA"/>
        </w:rPr>
        <w:t>Голосували: За - 13, Проти – 0, Утримались – 2</w:t>
      </w:r>
      <w:r w:rsidR="00AA6D15" w:rsidRPr="00A8042F">
        <w:rPr>
          <w:i/>
          <w:lang w:val="uk-UA"/>
        </w:rPr>
        <w:t>, Не брали участь в голосуванні – 0</w:t>
      </w:r>
      <w:r w:rsidR="00AA6D15" w:rsidRPr="00A8042F">
        <w:rPr>
          <w:lang w:val="uk-UA"/>
        </w:rPr>
        <w:t xml:space="preserve">, </w:t>
      </w:r>
      <w:r w:rsidR="00AA6D15">
        <w:rPr>
          <w:i/>
          <w:lang w:val="uk-UA"/>
        </w:rPr>
        <w:t>Відсутніх - 12</w:t>
      </w:r>
      <w:r w:rsidR="00AA6D15" w:rsidRPr="00A8042F">
        <w:rPr>
          <w:i/>
          <w:lang w:val="uk-UA"/>
        </w:rPr>
        <w:t>.</w:t>
      </w:r>
    </w:p>
    <w:p w:rsidR="00672751" w:rsidRPr="00AA6D15" w:rsidRDefault="00672751" w:rsidP="00AA6D15">
      <w:pPr>
        <w:tabs>
          <w:tab w:val="left" w:pos="567"/>
        </w:tabs>
        <w:jc w:val="both"/>
        <w:rPr>
          <w:lang w:val="uk-UA"/>
        </w:rPr>
      </w:pPr>
    </w:p>
    <w:p w:rsidR="00672751" w:rsidRPr="00A8042F" w:rsidRDefault="0067275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 w:rsidR="00CC21CC">
        <w:rPr>
          <w:b/>
          <w:i/>
          <w:u w:val="single"/>
          <w:lang w:val="uk-UA"/>
        </w:rPr>
        <w:t>сороковому</w:t>
      </w:r>
      <w:r w:rsidRPr="00A8042F">
        <w:rPr>
          <w:b/>
          <w:i/>
          <w:u w:val="single"/>
          <w:lang w:val="uk-UA"/>
        </w:rPr>
        <w:t xml:space="preserve"> питанню:</w:t>
      </w:r>
      <w:r w:rsidRPr="00A8042F">
        <w:rPr>
          <w:b/>
          <w:i/>
          <w:lang w:val="uk-UA"/>
        </w:rPr>
        <w:t xml:space="preserve"> «</w:t>
      </w:r>
      <w:r w:rsidR="00C031E4">
        <w:rPr>
          <w:iCs/>
          <w:lang w:val="uk-UA"/>
        </w:rPr>
        <w:t>Про виправлення допущеної описки у рішенні тринадцятої сесії Ічнянської міської ради восьмого скликання № 446-</w:t>
      </w:r>
      <w:r w:rsidR="00C031E4">
        <w:rPr>
          <w:iCs/>
          <w:lang w:val="en-US"/>
        </w:rPr>
        <w:t>VIII</w:t>
      </w:r>
      <w:r w:rsidR="00C031E4">
        <w:rPr>
          <w:iCs/>
          <w:lang w:val="uk-UA"/>
        </w:rPr>
        <w:t xml:space="preserve"> «Про відмову у наданні дозволу громадянам на розробку проекту землеустрою щодо відведення земельних ділянок у власність</w:t>
      </w:r>
      <w:r w:rsidRPr="00A8042F">
        <w:rPr>
          <w:b/>
          <w:i/>
          <w:lang w:val="uk-UA"/>
        </w:rPr>
        <w:t>»:</w:t>
      </w:r>
    </w:p>
    <w:p w:rsidR="00672751" w:rsidRPr="00A8042F" w:rsidRDefault="0067275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bCs/>
          <w:lang w:val="uk-UA"/>
        </w:rPr>
        <w:t>Коваленка Олександра Миколайовича, начальника відділу земельних ресурсів</w:t>
      </w:r>
      <w:r w:rsidRPr="00A8042F">
        <w:rPr>
          <w:bCs/>
          <w:lang w:val="uk-UA"/>
        </w:rPr>
        <w:t xml:space="preserve"> Ічнянської міської ради.</w:t>
      </w:r>
    </w:p>
    <w:p w:rsidR="00672751" w:rsidRPr="00A8042F" w:rsidRDefault="0067275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C031E4" w:rsidRPr="00A8042F" w:rsidRDefault="00C031E4" w:rsidP="00C031E4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>
        <w:rPr>
          <w:iCs/>
          <w:lang w:val="uk-UA"/>
        </w:rPr>
        <w:t>Про виправлення допущеної описки у рішенні тринадцятої сесії Ічнянської міської ради восьмого скликання № 446-</w:t>
      </w:r>
      <w:r>
        <w:rPr>
          <w:iCs/>
          <w:lang w:val="en-US"/>
        </w:rPr>
        <w:t>VIII</w:t>
      </w:r>
      <w:r>
        <w:rPr>
          <w:iCs/>
          <w:lang w:val="uk-UA"/>
        </w:rPr>
        <w:t xml:space="preserve"> «Про відмову у наданні дозволу громадянам на розробку проекту землеустрою щодо відведення земельних ділянок у власність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AA6D15" w:rsidRPr="00A8042F" w:rsidRDefault="00672751" w:rsidP="00AA6D15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AA6D15">
        <w:rPr>
          <w:i/>
          <w:lang w:val="uk-UA"/>
        </w:rPr>
        <w:t>Голосували: За - 15, Проти – 0, Утримались – 0</w:t>
      </w:r>
      <w:r w:rsidR="00AA6D15" w:rsidRPr="00A8042F">
        <w:rPr>
          <w:i/>
          <w:lang w:val="uk-UA"/>
        </w:rPr>
        <w:t>, Не брали участь в голосуванні – 0</w:t>
      </w:r>
      <w:r w:rsidR="00AA6D15" w:rsidRPr="00A8042F">
        <w:rPr>
          <w:lang w:val="uk-UA"/>
        </w:rPr>
        <w:t xml:space="preserve">, </w:t>
      </w:r>
      <w:r w:rsidR="00AA6D15">
        <w:rPr>
          <w:i/>
          <w:lang w:val="uk-UA"/>
        </w:rPr>
        <w:t>Відсутніх - 12</w:t>
      </w:r>
      <w:r w:rsidR="00AA6D15" w:rsidRPr="00A8042F">
        <w:rPr>
          <w:i/>
          <w:lang w:val="uk-UA"/>
        </w:rPr>
        <w:t>.</w:t>
      </w:r>
    </w:p>
    <w:p w:rsidR="009C2241" w:rsidRPr="00A8042F" w:rsidRDefault="009C2241" w:rsidP="009C2241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85149A" w:rsidRPr="000E66EE" w:rsidRDefault="0085149A" w:rsidP="009C2241">
      <w:pPr>
        <w:jc w:val="both"/>
        <w:rPr>
          <w:lang w:val="uk-UA"/>
        </w:rPr>
      </w:pPr>
    </w:p>
    <w:p w:rsidR="00391E88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81A76">
        <w:rPr>
          <w:rFonts w:ascii="Times New Roman" w:hAnsi="Times New Roman" w:cs="Times New Roman"/>
          <w:sz w:val="24"/>
          <w:szCs w:val="24"/>
          <w:lang w:val="uk-UA"/>
        </w:rPr>
        <w:t>Запитання,</w:t>
      </w:r>
      <w:r w:rsidR="000F3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зауваження щодо ведення сесії, заяви, звернення, оголошення не надходили.</w:t>
      </w:r>
    </w:p>
    <w:p w:rsidR="00391E88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91E88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lang w:val="uk-UA"/>
        </w:rPr>
      </w:pPr>
      <w:r w:rsidRPr="00981A76">
        <w:rPr>
          <w:rFonts w:ascii="Times New Roman" w:hAnsi="Times New Roman" w:cs="Times New Roman"/>
          <w:lang w:val="uk-UA"/>
        </w:rPr>
        <w:t xml:space="preserve">Міський голова подякувала </w:t>
      </w:r>
      <w:r>
        <w:rPr>
          <w:rFonts w:ascii="Times New Roman" w:hAnsi="Times New Roman" w:cs="Times New Roman"/>
          <w:lang w:val="uk-UA"/>
        </w:rPr>
        <w:t xml:space="preserve">депутатам і запрошеним </w:t>
      </w:r>
      <w:r w:rsidRPr="00981A76">
        <w:rPr>
          <w:rFonts w:ascii="Times New Roman" w:hAnsi="Times New Roman" w:cs="Times New Roman"/>
          <w:lang w:val="uk-UA"/>
        </w:rPr>
        <w:t xml:space="preserve">за роботу та оголосила про закриття </w:t>
      </w:r>
      <w:r w:rsidR="00AA6D15" w:rsidRPr="000F33B4">
        <w:rPr>
          <w:rFonts w:ascii="Times New Roman" w:hAnsi="Times New Roman" w:cs="Times New Roman"/>
          <w:lang w:val="uk-UA"/>
        </w:rPr>
        <w:t>п`ят</w:t>
      </w:r>
      <w:r w:rsidRPr="000F33B4">
        <w:rPr>
          <w:rFonts w:ascii="Times New Roman" w:hAnsi="Times New Roman" w:cs="Times New Roman"/>
          <w:lang w:val="uk-UA"/>
        </w:rPr>
        <w:t>надцятої</w:t>
      </w:r>
      <w:r w:rsidRPr="00981A76">
        <w:rPr>
          <w:rFonts w:ascii="Times New Roman" w:hAnsi="Times New Roman" w:cs="Times New Roman"/>
          <w:lang w:val="uk-UA"/>
        </w:rPr>
        <w:t xml:space="preserve"> сесії Ічнянської міської ради восьмого скликання.</w:t>
      </w:r>
    </w:p>
    <w:p w:rsidR="00391E88" w:rsidRPr="00981A76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lang w:val="uk-UA"/>
        </w:rPr>
      </w:pPr>
      <w:r w:rsidRPr="00981A76">
        <w:rPr>
          <w:rFonts w:ascii="Times New Roman" w:hAnsi="Times New Roman" w:cs="Times New Roman"/>
          <w:i/>
          <w:lang w:val="uk-UA"/>
        </w:rPr>
        <w:t>(Виконується гімн</w:t>
      </w:r>
      <w:r>
        <w:rPr>
          <w:rFonts w:ascii="Times New Roman" w:hAnsi="Times New Roman" w:cs="Times New Roman"/>
          <w:i/>
          <w:lang w:val="uk-UA"/>
        </w:rPr>
        <w:t xml:space="preserve"> України</w:t>
      </w:r>
      <w:r w:rsidRPr="00981A76">
        <w:rPr>
          <w:rFonts w:ascii="Times New Roman" w:hAnsi="Times New Roman" w:cs="Times New Roman"/>
          <w:i/>
          <w:lang w:val="uk-UA"/>
        </w:rPr>
        <w:t>)</w:t>
      </w:r>
    </w:p>
    <w:p w:rsidR="00391E88" w:rsidRPr="00981A76" w:rsidRDefault="00391E88" w:rsidP="00391E88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FE2CB0" w:rsidRDefault="00391E88" w:rsidP="00FE2CB0">
      <w:pPr>
        <w:tabs>
          <w:tab w:val="left" w:pos="851"/>
        </w:tabs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</w:t>
      </w:r>
      <w:r w:rsidR="00AA6D15">
        <w:rPr>
          <w:b/>
          <w:lang w:val="uk-UA"/>
        </w:rPr>
        <w:t xml:space="preserve">                       </w:t>
      </w:r>
      <w:r>
        <w:rPr>
          <w:b/>
          <w:lang w:val="uk-UA"/>
        </w:rPr>
        <w:t xml:space="preserve">                 </w:t>
      </w:r>
      <w:r w:rsidR="00FE2CB0">
        <w:rPr>
          <w:b/>
          <w:lang w:val="uk-UA"/>
        </w:rPr>
        <w:t>Олена БУТУРЛИМ</w:t>
      </w:r>
    </w:p>
    <w:p w:rsidR="00672751" w:rsidRPr="00FE2CB0" w:rsidRDefault="00391E88" w:rsidP="00FE2CB0">
      <w:pPr>
        <w:tabs>
          <w:tab w:val="left" w:pos="851"/>
        </w:tabs>
        <w:spacing w:line="480" w:lineRule="auto"/>
        <w:rPr>
          <w:lang w:val="uk-UA"/>
        </w:rPr>
      </w:pPr>
      <w:r>
        <w:rPr>
          <w:b/>
          <w:lang w:val="uk-UA"/>
        </w:rPr>
        <w:t xml:space="preserve">Секретар міської ради                                     </w:t>
      </w:r>
      <w:r w:rsidR="00AA6D1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</w:t>
      </w:r>
      <w:r w:rsidR="00FE2CB0">
        <w:rPr>
          <w:b/>
          <w:lang w:val="uk-UA"/>
        </w:rPr>
        <w:t>Григорій ГЕРАСИМЕНКО</w:t>
      </w:r>
    </w:p>
    <w:sectPr w:rsidR="00672751" w:rsidRPr="00FE2CB0" w:rsidSect="005779C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74" w:rsidRDefault="00654D74" w:rsidP="00222428">
      <w:r>
        <w:separator/>
      </w:r>
    </w:p>
  </w:endnote>
  <w:endnote w:type="continuationSeparator" w:id="0">
    <w:p w:rsidR="00654D74" w:rsidRDefault="00654D74" w:rsidP="002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426155"/>
      <w:docPartObj>
        <w:docPartGallery w:val="Page Numbers (Bottom of Page)"/>
        <w:docPartUnique/>
      </w:docPartObj>
    </w:sdtPr>
    <w:sdtEndPr/>
    <w:sdtContent>
      <w:p w:rsidR="0016275B" w:rsidRDefault="001627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75B" w:rsidRDefault="001627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74" w:rsidRDefault="00654D74" w:rsidP="00222428">
      <w:r>
        <w:separator/>
      </w:r>
    </w:p>
  </w:footnote>
  <w:footnote w:type="continuationSeparator" w:id="0">
    <w:p w:rsidR="00654D74" w:rsidRDefault="00654D74" w:rsidP="0022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28B2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12"/>
    <w:rsid w:val="0000122D"/>
    <w:rsid w:val="000050EB"/>
    <w:rsid w:val="00016760"/>
    <w:rsid w:val="000323E4"/>
    <w:rsid w:val="00041EE9"/>
    <w:rsid w:val="000477A1"/>
    <w:rsid w:val="00067703"/>
    <w:rsid w:val="00086562"/>
    <w:rsid w:val="00096E58"/>
    <w:rsid w:val="000E3651"/>
    <w:rsid w:val="000E66EE"/>
    <w:rsid w:val="000F33B4"/>
    <w:rsid w:val="000F7DD3"/>
    <w:rsid w:val="001069CB"/>
    <w:rsid w:val="001075A6"/>
    <w:rsid w:val="00137AEE"/>
    <w:rsid w:val="0016275B"/>
    <w:rsid w:val="001643DA"/>
    <w:rsid w:val="00185BCF"/>
    <w:rsid w:val="0019261F"/>
    <w:rsid w:val="001A12D1"/>
    <w:rsid w:val="001C533A"/>
    <w:rsid w:val="001C585D"/>
    <w:rsid w:val="001F2201"/>
    <w:rsid w:val="00222428"/>
    <w:rsid w:val="002366B5"/>
    <w:rsid w:val="00237E30"/>
    <w:rsid w:val="00246B60"/>
    <w:rsid w:val="00262066"/>
    <w:rsid w:val="002645EA"/>
    <w:rsid w:val="00265C46"/>
    <w:rsid w:val="00270927"/>
    <w:rsid w:val="00276863"/>
    <w:rsid w:val="00296146"/>
    <w:rsid w:val="002B34BA"/>
    <w:rsid w:val="002B4A7E"/>
    <w:rsid w:val="002C6B53"/>
    <w:rsid w:val="002D3CCF"/>
    <w:rsid w:val="00331492"/>
    <w:rsid w:val="00333326"/>
    <w:rsid w:val="00334445"/>
    <w:rsid w:val="00336B5D"/>
    <w:rsid w:val="00342C8A"/>
    <w:rsid w:val="00346903"/>
    <w:rsid w:val="00347385"/>
    <w:rsid w:val="00386B89"/>
    <w:rsid w:val="00391E88"/>
    <w:rsid w:val="003A3514"/>
    <w:rsid w:val="003A67BE"/>
    <w:rsid w:val="00416A6C"/>
    <w:rsid w:val="00456471"/>
    <w:rsid w:val="00474C75"/>
    <w:rsid w:val="00475461"/>
    <w:rsid w:val="004920A9"/>
    <w:rsid w:val="004E1D14"/>
    <w:rsid w:val="004E2D66"/>
    <w:rsid w:val="004F04B1"/>
    <w:rsid w:val="004F5197"/>
    <w:rsid w:val="00533B1A"/>
    <w:rsid w:val="005779CB"/>
    <w:rsid w:val="005877F5"/>
    <w:rsid w:val="005C17F7"/>
    <w:rsid w:val="005C1BAC"/>
    <w:rsid w:val="005D33C8"/>
    <w:rsid w:val="005E538E"/>
    <w:rsid w:val="0060396E"/>
    <w:rsid w:val="00603C20"/>
    <w:rsid w:val="00621D43"/>
    <w:rsid w:val="006340CF"/>
    <w:rsid w:val="006442BD"/>
    <w:rsid w:val="00654D74"/>
    <w:rsid w:val="00666B8A"/>
    <w:rsid w:val="00672751"/>
    <w:rsid w:val="00684D95"/>
    <w:rsid w:val="006C23DA"/>
    <w:rsid w:val="006C3928"/>
    <w:rsid w:val="007220B4"/>
    <w:rsid w:val="0073330F"/>
    <w:rsid w:val="00754176"/>
    <w:rsid w:val="00755A51"/>
    <w:rsid w:val="007B02C4"/>
    <w:rsid w:val="007C0355"/>
    <w:rsid w:val="007C6746"/>
    <w:rsid w:val="00800A12"/>
    <w:rsid w:val="00837B5B"/>
    <w:rsid w:val="0085149A"/>
    <w:rsid w:val="00866D06"/>
    <w:rsid w:val="008750F5"/>
    <w:rsid w:val="008751AD"/>
    <w:rsid w:val="00881485"/>
    <w:rsid w:val="0088577A"/>
    <w:rsid w:val="00895A69"/>
    <w:rsid w:val="008B1467"/>
    <w:rsid w:val="008E6B3E"/>
    <w:rsid w:val="008F03FE"/>
    <w:rsid w:val="008F3430"/>
    <w:rsid w:val="009078C4"/>
    <w:rsid w:val="0091510B"/>
    <w:rsid w:val="0093461A"/>
    <w:rsid w:val="00935066"/>
    <w:rsid w:val="00944DAB"/>
    <w:rsid w:val="00947908"/>
    <w:rsid w:val="00952E9D"/>
    <w:rsid w:val="00954DA1"/>
    <w:rsid w:val="0096227D"/>
    <w:rsid w:val="00964049"/>
    <w:rsid w:val="00973B10"/>
    <w:rsid w:val="009741F6"/>
    <w:rsid w:val="009B5D6E"/>
    <w:rsid w:val="009C2241"/>
    <w:rsid w:val="009C77D9"/>
    <w:rsid w:val="009D5490"/>
    <w:rsid w:val="009D6973"/>
    <w:rsid w:val="00A07DD2"/>
    <w:rsid w:val="00A26970"/>
    <w:rsid w:val="00A44BC0"/>
    <w:rsid w:val="00A46864"/>
    <w:rsid w:val="00A77C5A"/>
    <w:rsid w:val="00A80181"/>
    <w:rsid w:val="00A815E5"/>
    <w:rsid w:val="00A84449"/>
    <w:rsid w:val="00AA6D15"/>
    <w:rsid w:val="00AB0A81"/>
    <w:rsid w:val="00AB0BE5"/>
    <w:rsid w:val="00AC6A45"/>
    <w:rsid w:val="00AD008F"/>
    <w:rsid w:val="00B256CD"/>
    <w:rsid w:val="00B323E1"/>
    <w:rsid w:val="00B55484"/>
    <w:rsid w:val="00B62D04"/>
    <w:rsid w:val="00B94EAE"/>
    <w:rsid w:val="00BE3D1B"/>
    <w:rsid w:val="00C031E4"/>
    <w:rsid w:val="00C043BA"/>
    <w:rsid w:val="00C16D80"/>
    <w:rsid w:val="00C24410"/>
    <w:rsid w:val="00C401F4"/>
    <w:rsid w:val="00C8557B"/>
    <w:rsid w:val="00CA3C73"/>
    <w:rsid w:val="00CC21CC"/>
    <w:rsid w:val="00CC2B20"/>
    <w:rsid w:val="00CE5EDD"/>
    <w:rsid w:val="00D363D2"/>
    <w:rsid w:val="00D74A3E"/>
    <w:rsid w:val="00D80254"/>
    <w:rsid w:val="00D84889"/>
    <w:rsid w:val="00D90103"/>
    <w:rsid w:val="00DA7360"/>
    <w:rsid w:val="00DE0BF8"/>
    <w:rsid w:val="00E0538E"/>
    <w:rsid w:val="00E06301"/>
    <w:rsid w:val="00E57D00"/>
    <w:rsid w:val="00E60155"/>
    <w:rsid w:val="00E605DC"/>
    <w:rsid w:val="00E608ED"/>
    <w:rsid w:val="00E91DBD"/>
    <w:rsid w:val="00E97FC9"/>
    <w:rsid w:val="00EB4F3F"/>
    <w:rsid w:val="00ED0012"/>
    <w:rsid w:val="00ED009E"/>
    <w:rsid w:val="00F101E3"/>
    <w:rsid w:val="00F47C9F"/>
    <w:rsid w:val="00F53D2E"/>
    <w:rsid w:val="00F67F47"/>
    <w:rsid w:val="00F7086A"/>
    <w:rsid w:val="00F72820"/>
    <w:rsid w:val="00F763F3"/>
    <w:rsid w:val="00F821A4"/>
    <w:rsid w:val="00F86AB1"/>
    <w:rsid w:val="00F9436A"/>
    <w:rsid w:val="00FA7358"/>
    <w:rsid w:val="00FD5358"/>
    <w:rsid w:val="00FE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BED7"/>
  <w15:docId w15:val="{1C2CB1CB-535E-41FA-B8CE-1BD09CD2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895A69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D0012"/>
    <w:pPr>
      <w:numPr>
        <w:numId w:val="1"/>
      </w:numPr>
    </w:pPr>
  </w:style>
  <w:style w:type="paragraph" w:styleId="a4">
    <w:name w:val="List Paragraph"/>
    <w:basedOn w:val="a0"/>
    <w:qFormat/>
    <w:rsid w:val="00ED0012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346903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346903"/>
    <w:rPr>
      <w:b/>
      <w:bCs/>
    </w:rPr>
  </w:style>
  <w:style w:type="paragraph" w:styleId="a7">
    <w:name w:val="header"/>
    <w:basedOn w:val="a0"/>
    <w:link w:val="a8"/>
    <w:uiPriority w:val="99"/>
    <w:unhideWhenUsed/>
    <w:rsid w:val="0022242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224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0"/>
    <w:link w:val="aa"/>
    <w:uiPriority w:val="99"/>
    <w:unhideWhenUsed/>
    <w:rsid w:val="0022242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224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2224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2242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Без интервала1"/>
    <w:rsid w:val="00391E88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character" w:customStyle="1" w:styleId="20">
    <w:name w:val="Заголовок 2 Знак"/>
    <w:basedOn w:val="a1"/>
    <w:link w:val="2"/>
    <w:rsid w:val="00895A6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d">
    <w:name w:val="Body Text Indent"/>
    <w:basedOn w:val="a0"/>
    <w:link w:val="ae"/>
    <w:rsid w:val="006C3928"/>
    <w:pPr>
      <w:ind w:left="120"/>
      <w:jc w:val="center"/>
    </w:pPr>
    <w:rPr>
      <w:lang w:val="uk-UA"/>
    </w:rPr>
  </w:style>
  <w:style w:type="character" w:customStyle="1" w:styleId="ae">
    <w:name w:val="Основной текст с отступом Знак"/>
    <w:basedOn w:val="a1"/>
    <w:link w:val="ad"/>
    <w:rsid w:val="006C3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4344-5E66-4B76-A20D-C7382E52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12</Pages>
  <Words>20470</Words>
  <Characters>11669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51</cp:revision>
  <cp:lastPrinted>2021-12-28T10:05:00Z</cp:lastPrinted>
  <dcterms:created xsi:type="dcterms:W3CDTF">2021-08-28T06:57:00Z</dcterms:created>
  <dcterms:modified xsi:type="dcterms:W3CDTF">2021-12-28T15:17:00Z</dcterms:modified>
</cp:coreProperties>
</file>